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2F" w:rsidRPr="00654A2F" w:rsidRDefault="005515C1" w:rsidP="00654A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PROTOKÓŁ  NR 1/2023</w:t>
      </w:r>
    </w:p>
    <w:p w:rsidR="00654A2F" w:rsidRPr="00654A2F" w:rsidRDefault="00654A2F" w:rsidP="00654A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4A2F">
        <w:rPr>
          <w:rFonts w:ascii="Times New Roman" w:eastAsia="Calibri" w:hAnsi="Times New Roman" w:cs="Times New Roman"/>
          <w:b/>
          <w:bCs/>
          <w:sz w:val="24"/>
          <w:szCs w:val="24"/>
        </w:rPr>
        <w:t>z posiedzenia</w:t>
      </w:r>
    </w:p>
    <w:p w:rsidR="00654A2F" w:rsidRPr="00654A2F" w:rsidRDefault="00654A2F" w:rsidP="00654A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Hlk41902731"/>
      <w:r w:rsidRPr="00654A2F">
        <w:rPr>
          <w:rFonts w:ascii="Times New Roman" w:eastAsia="Calibri" w:hAnsi="Times New Roman" w:cs="Times New Roman"/>
          <w:b/>
          <w:sz w:val="24"/>
          <w:szCs w:val="24"/>
        </w:rPr>
        <w:t>Komisji</w:t>
      </w:r>
      <w:bookmarkEnd w:id="0"/>
      <w:r w:rsidRPr="00654A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Skarg, wniosków i petycji Rady Miejskiej w Opocznie </w:t>
      </w:r>
    </w:p>
    <w:p w:rsidR="00654A2F" w:rsidRPr="00654A2F" w:rsidRDefault="005515C1" w:rsidP="00654A2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w dniu 25 stycznia 2023</w:t>
      </w:r>
      <w:r w:rsidR="00654A2F" w:rsidRPr="00654A2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654A2F" w:rsidRPr="00654A2F" w:rsidRDefault="00654A2F" w:rsidP="00654A2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A2F" w:rsidRPr="00654A2F" w:rsidRDefault="00654A2F" w:rsidP="00AA73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2F">
        <w:rPr>
          <w:rFonts w:ascii="Times New Roman" w:eastAsia="Calibri" w:hAnsi="Times New Roman" w:cs="Times New Roman"/>
          <w:sz w:val="24"/>
          <w:szCs w:val="24"/>
        </w:rPr>
        <w:t>Posiedzeniu Komisji przewodniczył Tomasz Kopera - Przewodniczący Komisji.</w:t>
      </w:r>
    </w:p>
    <w:p w:rsidR="00654A2F" w:rsidRPr="00654A2F" w:rsidRDefault="00654A2F" w:rsidP="00AA7374">
      <w:pPr>
        <w:spacing w:after="8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A2F">
        <w:rPr>
          <w:rFonts w:ascii="Times New Roman" w:eastAsia="Calibri" w:hAnsi="Times New Roman" w:cs="Times New Roman"/>
          <w:sz w:val="24"/>
          <w:szCs w:val="24"/>
        </w:rPr>
        <w:t>Lista obecności radnych znajduje się w teczce z posiedzeń komisji.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</w:pPr>
      <w:r w:rsidRPr="00654A2F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>Ad. pkt. 1.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b/>
          <w:iCs/>
          <w:sz w:val="24"/>
          <w:szCs w:val="24"/>
        </w:rPr>
        <w:tab/>
        <w:t xml:space="preserve">Otwarcie posiedzenia. 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bCs/>
          <w:i/>
          <w:iCs/>
          <w:sz w:val="24"/>
          <w:szCs w:val="24"/>
          <w:u w:val="single"/>
        </w:rPr>
        <w:t>Tomasz Kopera – Przewodniczący Komisji</w:t>
      </w:r>
      <w:r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54A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– </w:t>
      </w:r>
      <w:r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otworzył zdalne posiedzenie Komisji i powitał wszystkich obecnych. 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Przewodniczący poinformował, że Komisje Rady Miejskiej w Opocznie są transmitowane na żywo w Internecie. Transmisja obrad odbywa się za pomocą urządzeń rejestrujących obraz i dźwięk.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>Przewodniczący poinformował, iż w związk</w:t>
      </w:r>
      <w:r w:rsidR="00F37D2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u z wprowadzonym stanem zagrożenia epidemiologicznego, </w:t>
      </w:r>
      <w:r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>obrady komisji prowadzone są zdalnie z wykorzystaniem narzędzi informatycznych.</w:t>
      </w:r>
    </w:p>
    <w:p w:rsidR="005515C1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>Przewodniczący sprawdził, czy wszyscy radni widzą i słyszą obrady. Następnie odczytał listę obecności, a radni potwierdzali swoją obecność.</w:t>
      </w:r>
    </w:p>
    <w:p w:rsidR="005515C1" w:rsidRDefault="005515C1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654A2F" w:rsidRDefault="005515C1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W </w:t>
      </w:r>
      <w:r w:rsidR="00F20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dalszej kolejności </w:t>
      </w:r>
      <w:r w:rsidR="009A7C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Przewodniczący przeszedł do </w:t>
      </w:r>
      <w:r w:rsidR="00F2053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przegłosowania posiedzenia Komisji w trybie zdalnym. </w:t>
      </w:r>
      <w:r w:rsidR="00654A2F" w:rsidRPr="00654A2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</w:p>
    <w:p w:rsidR="00F2053B" w:rsidRPr="00654A2F" w:rsidRDefault="00F2053B" w:rsidP="00AA7374">
      <w:pPr>
        <w:spacing w:line="360" w:lineRule="auto"/>
        <w:ind w:firstLine="708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Komisja głosami: za - 3</w:t>
      </w:r>
      <w:r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, przeciw - 0, </w:t>
      </w:r>
      <w:proofErr w:type="spellStart"/>
      <w:r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wstrz</w:t>
      </w:r>
      <w:proofErr w:type="spellEnd"/>
      <w:r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. - 0 </w:t>
      </w: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zaakceptowała zdalny tryb</w:t>
      </w:r>
      <w:r w:rsidR="00DF2455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posiedzenia  Komisji w dniu: 25 stycznia 2023</w:t>
      </w:r>
      <w:bookmarkStart w:id="1" w:name="_GoBack"/>
      <w:bookmarkEnd w:id="1"/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r. 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2" w:name="_Hlk41556735"/>
      <w:r w:rsidRPr="00654A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Ad. pkt. 2. </w:t>
      </w:r>
    </w:p>
    <w:p w:rsidR="00654A2F" w:rsidRPr="00654A2F" w:rsidRDefault="00654A2F" w:rsidP="00AA7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54A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Przedłożenie porządku posiedzenia. </w:t>
      </w:r>
    </w:p>
    <w:bookmarkEnd w:id="2"/>
    <w:p w:rsidR="00FD6794" w:rsidRDefault="00654A2F" w:rsidP="00AA7374">
      <w:pPr>
        <w:spacing w:after="8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i/>
          <w:sz w:val="24"/>
          <w:szCs w:val="24"/>
          <w:u w:val="single"/>
        </w:rPr>
        <w:t>Tomasz Kopera – Przewodniczący Komisji</w:t>
      </w:r>
      <w:r w:rsidRPr="00654A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-</w:t>
      </w:r>
      <w:r w:rsidRPr="00654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4A2F">
        <w:rPr>
          <w:rFonts w:ascii="Times New Roman" w:eastAsia="Calibri" w:hAnsi="Times New Roman" w:cs="Times New Roman"/>
          <w:iCs/>
          <w:sz w:val="24"/>
          <w:szCs w:val="24"/>
        </w:rPr>
        <w:t>zapytał, czy ktoś z Radnych wnosi o zmianę porządku posiedzenia (załącznik nr 1 do protokołu).</w:t>
      </w:r>
    </w:p>
    <w:p w:rsidR="00D543A4" w:rsidRDefault="00D543A4" w:rsidP="00AA7374">
      <w:pPr>
        <w:spacing w:after="80" w:line="36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543A4">
        <w:rPr>
          <w:rFonts w:ascii="Times New Roman" w:eastAsia="Calibri" w:hAnsi="Times New Roman" w:cs="Times New Roman"/>
          <w:i/>
          <w:iCs/>
          <w:sz w:val="24"/>
          <w:szCs w:val="24"/>
        </w:rPr>
        <w:t>Brak głosów.</w:t>
      </w:r>
    </w:p>
    <w:p w:rsidR="00C82D59" w:rsidRPr="007B664F" w:rsidRDefault="00C82D59" w:rsidP="00AA7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7B664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Porz</w:t>
      </w:r>
      <w:r w:rsidR="0093323F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ądek posiedzenia:</w:t>
      </w:r>
    </w:p>
    <w:p w:rsidR="00C82D59" w:rsidRPr="00654A2F" w:rsidRDefault="00C82D59" w:rsidP="00AA7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Otwarcie posiedzenia.</w:t>
      </w:r>
    </w:p>
    <w:p w:rsidR="00C82D59" w:rsidRPr="00654A2F" w:rsidRDefault="00C82D59" w:rsidP="00AA7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porządku posiedzenia.</w:t>
      </w:r>
    </w:p>
    <w:p w:rsidR="00C82D59" w:rsidRDefault="002F30C7" w:rsidP="00AA7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</w:t>
      </w:r>
      <w:r w:rsidR="005515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protokołu z miesiąca grudnia</w:t>
      </w:r>
      <w:r w:rsidR="009332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82D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2022</w:t>
      </w:r>
      <w:r w:rsidR="00C82D59" w:rsidRPr="00654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5515C1" w:rsidRDefault="005515C1" w:rsidP="00AA7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Sprawozdanie z pracy Komisji za 2022r.</w:t>
      </w:r>
    </w:p>
    <w:p w:rsidR="00C82D59" w:rsidRPr="00681628" w:rsidRDefault="00C82D59" w:rsidP="00AA7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16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Zapytania i wolne wnioski.</w:t>
      </w:r>
    </w:p>
    <w:p w:rsidR="00C82D59" w:rsidRDefault="00C82D59" w:rsidP="00AA73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4A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Zamknięcie posiedzenia. </w:t>
      </w:r>
    </w:p>
    <w:p w:rsidR="0093323F" w:rsidRPr="005515C1" w:rsidRDefault="0093323F" w:rsidP="00AA7374">
      <w:pPr>
        <w:spacing w:after="80" w:line="36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93323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Komisja przyjęła proponowany porządek posiedzenia. </w:t>
      </w:r>
    </w:p>
    <w:p w:rsidR="00654A2F" w:rsidRP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4A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Ad. pkt.3. </w:t>
      </w:r>
    </w:p>
    <w:p w:rsidR="00654A2F" w:rsidRPr="00654A2F" w:rsidRDefault="00654A2F" w:rsidP="00AA737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Przyję</w:t>
      </w:r>
      <w:r w:rsidR="00CD1B7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c</w:t>
      </w:r>
      <w:r w:rsidR="00AB340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ie protoko</w:t>
      </w:r>
      <w:r w:rsidR="004505A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łu z miesiąca grudnia 2022</w:t>
      </w:r>
      <w:r w:rsidRPr="00654A2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r.</w:t>
      </w:r>
    </w:p>
    <w:p w:rsidR="00654A2F" w:rsidRPr="00654A2F" w:rsidRDefault="00654A2F" w:rsidP="00AA7374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4A2F">
        <w:rPr>
          <w:rFonts w:ascii="Times New Roman" w:eastAsia="Arial" w:hAnsi="Times New Roman" w:cs="Times New Roman"/>
          <w:sz w:val="24"/>
          <w:szCs w:val="24"/>
        </w:rPr>
        <w:t xml:space="preserve">Przewodniczący </w:t>
      </w:r>
      <w:r w:rsidR="0002089A">
        <w:rPr>
          <w:rFonts w:ascii="Times New Roman" w:eastAsia="Arial" w:hAnsi="Times New Roman" w:cs="Times New Roman"/>
          <w:sz w:val="24"/>
          <w:szCs w:val="24"/>
        </w:rPr>
        <w:t>poinformował, że protokół</w:t>
      </w:r>
      <w:r w:rsidRPr="00654A2F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654A2F">
        <w:rPr>
          <w:rFonts w:ascii="Times New Roman" w:eastAsia="Calibri" w:hAnsi="Times New Roman" w:cs="Times New Roman"/>
          <w:sz w:val="24"/>
          <w:szCs w:val="24"/>
        </w:rPr>
        <w:t>Komisji</w:t>
      </w:r>
      <w:r w:rsidRPr="00654A2F">
        <w:rPr>
          <w:rFonts w:ascii="Times New Roman" w:eastAsia="Calibri" w:hAnsi="Times New Roman" w:cs="Times New Roman"/>
          <w:bCs/>
          <w:sz w:val="24"/>
          <w:szCs w:val="24"/>
        </w:rPr>
        <w:t xml:space="preserve"> Skarg, wniosków i petycji </w:t>
      </w:r>
      <w:r w:rsidR="005515C1">
        <w:rPr>
          <w:rFonts w:ascii="Times New Roman" w:eastAsia="Calibri" w:hAnsi="Times New Roman" w:cs="Times New Roman"/>
          <w:sz w:val="24"/>
          <w:szCs w:val="24"/>
        </w:rPr>
        <w:t>Nr 9</w:t>
      </w:r>
      <w:r w:rsidR="009404E0">
        <w:rPr>
          <w:rFonts w:ascii="Times New Roman" w:eastAsia="Calibri" w:hAnsi="Times New Roman" w:cs="Times New Roman"/>
          <w:sz w:val="24"/>
          <w:szCs w:val="24"/>
        </w:rPr>
        <w:t xml:space="preserve">/2022 z </w:t>
      </w:r>
      <w:r w:rsidR="005515C1">
        <w:rPr>
          <w:rFonts w:ascii="Times New Roman" w:eastAsia="Calibri" w:hAnsi="Times New Roman" w:cs="Times New Roman"/>
          <w:sz w:val="24"/>
          <w:szCs w:val="24"/>
        </w:rPr>
        <w:t>dnia 29 grudnia</w:t>
      </w:r>
      <w:r w:rsidR="00CD1B7A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Pr="00654A2F">
        <w:rPr>
          <w:rFonts w:ascii="Times New Roman" w:eastAsia="Calibri" w:hAnsi="Times New Roman" w:cs="Times New Roman"/>
          <w:sz w:val="24"/>
          <w:szCs w:val="24"/>
        </w:rPr>
        <w:t>r</w:t>
      </w:r>
      <w:r w:rsidRPr="00654A2F">
        <w:rPr>
          <w:rFonts w:ascii="Times New Roman" w:eastAsia="Arial" w:hAnsi="Times New Roman" w:cs="Times New Roman"/>
          <w:sz w:val="24"/>
          <w:szCs w:val="24"/>
        </w:rPr>
        <w:t>.</w:t>
      </w:r>
      <w:r w:rsidR="00E857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089A">
        <w:rPr>
          <w:rFonts w:ascii="Times New Roman" w:eastAsia="Arial" w:hAnsi="Times New Roman" w:cs="Times New Roman"/>
          <w:sz w:val="24"/>
          <w:szCs w:val="24"/>
        </w:rPr>
        <w:t>był wyłożony</w:t>
      </w:r>
      <w:r w:rsidRPr="00654A2F">
        <w:rPr>
          <w:rFonts w:ascii="Times New Roman" w:eastAsia="Arial" w:hAnsi="Times New Roman" w:cs="Times New Roman"/>
          <w:sz w:val="24"/>
          <w:szCs w:val="24"/>
        </w:rPr>
        <w:t xml:space="preserve"> do wglądu w Biurze Rady Miejskiej w terminie wymaganym Statutem Gminy jak również projekt</w:t>
      </w:r>
      <w:r w:rsidR="0002089A">
        <w:rPr>
          <w:rFonts w:ascii="Times New Roman" w:eastAsia="Arial" w:hAnsi="Times New Roman" w:cs="Times New Roman"/>
          <w:sz w:val="24"/>
          <w:szCs w:val="24"/>
        </w:rPr>
        <w:t xml:space="preserve"> protokołu</w:t>
      </w:r>
      <w:r w:rsidRPr="00654A2F">
        <w:rPr>
          <w:rFonts w:ascii="Times New Roman" w:eastAsia="Arial" w:hAnsi="Times New Roman" w:cs="Times New Roman"/>
          <w:sz w:val="24"/>
          <w:szCs w:val="24"/>
        </w:rPr>
        <w:t xml:space="preserve"> został</w:t>
      </w:r>
      <w:r w:rsidR="0002089A">
        <w:rPr>
          <w:rFonts w:ascii="Times New Roman" w:eastAsia="Arial" w:hAnsi="Times New Roman" w:cs="Times New Roman"/>
          <w:sz w:val="24"/>
          <w:szCs w:val="24"/>
        </w:rPr>
        <w:t xml:space="preserve"> zamieszczony</w:t>
      </w:r>
      <w:r w:rsidRPr="00654A2F">
        <w:rPr>
          <w:rFonts w:ascii="Times New Roman" w:eastAsia="Arial" w:hAnsi="Times New Roman" w:cs="Times New Roman"/>
          <w:sz w:val="24"/>
          <w:szCs w:val="24"/>
        </w:rPr>
        <w:t xml:space="preserve"> w Informatorze programu e-sesja. </w:t>
      </w:r>
    </w:p>
    <w:p w:rsidR="00654A2F" w:rsidRPr="00654A2F" w:rsidRDefault="00654A2F" w:rsidP="00AA737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4A2F">
        <w:rPr>
          <w:rFonts w:ascii="Times New Roman" w:eastAsia="Arial" w:hAnsi="Times New Roman" w:cs="Times New Roman"/>
          <w:sz w:val="24"/>
          <w:szCs w:val="24"/>
        </w:rPr>
        <w:t xml:space="preserve">Przewodniczący zapytał, kto z </w:t>
      </w:r>
      <w:r w:rsidR="00753B5B">
        <w:rPr>
          <w:rFonts w:ascii="Times New Roman" w:eastAsia="Arial" w:hAnsi="Times New Roman" w:cs="Times New Roman"/>
          <w:sz w:val="24"/>
          <w:szCs w:val="24"/>
        </w:rPr>
        <w:t>Radny</w:t>
      </w:r>
      <w:r w:rsidR="005515C1">
        <w:rPr>
          <w:rFonts w:ascii="Times New Roman" w:eastAsia="Arial" w:hAnsi="Times New Roman" w:cs="Times New Roman"/>
          <w:sz w:val="24"/>
          <w:szCs w:val="24"/>
        </w:rPr>
        <w:t>ch wnosi uwagi do protokołu Nr 9/2022 z dnia 29 grudnia</w:t>
      </w:r>
      <w:r w:rsidR="0002089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3B5B">
        <w:rPr>
          <w:rFonts w:ascii="Times New Roman" w:eastAsia="Arial" w:hAnsi="Times New Roman" w:cs="Times New Roman"/>
          <w:sz w:val="24"/>
          <w:szCs w:val="24"/>
        </w:rPr>
        <w:t>2022r</w:t>
      </w:r>
      <w:r w:rsidRPr="00654A2F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654A2F" w:rsidRPr="00654A2F" w:rsidRDefault="00654A2F" w:rsidP="00AA7374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54A2F">
        <w:rPr>
          <w:rFonts w:ascii="Times New Roman" w:eastAsia="Arial" w:hAnsi="Times New Roman" w:cs="Times New Roman"/>
          <w:sz w:val="24"/>
          <w:szCs w:val="24"/>
        </w:rPr>
        <w:t>Wobec braku uwag Przewodniczący poddał pod głosowanie protokół</w:t>
      </w:r>
      <w:r w:rsidR="0001584D">
        <w:rPr>
          <w:rFonts w:ascii="Times New Roman" w:eastAsia="Arial" w:hAnsi="Times New Roman" w:cs="Times New Roman"/>
          <w:sz w:val="24"/>
          <w:szCs w:val="24"/>
        </w:rPr>
        <w:t xml:space="preserve"> w wers</w:t>
      </w:r>
      <w:r w:rsidR="005515C1">
        <w:rPr>
          <w:rFonts w:ascii="Times New Roman" w:eastAsia="Arial" w:hAnsi="Times New Roman" w:cs="Times New Roman"/>
          <w:sz w:val="24"/>
          <w:szCs w:val="24"/>
        </w:rPr>
        <w:t>ji przedłożonej z dnia 29 grudnia</w:t>
      </w:r>
      <w:r w:rsidR="00CD1B7A">
        <w:rPr>
          <w:rFonts w:ascii="Times New Roman" w:eastAsia="Arial" w:hAnsi="Times New Roman" w:cs="Times New Roman"/>
          <w:sz w:val="24"/>
          <w:szCs w:val="24"/>
        </w:rPr>
        <w:t xml:space="preserve"> 2022</w:t>
      </w:r>
      <w:r w:rsidRPr="00654A2F">
        <w:rPr>
          <w:rFonts w:ascii="Times New Roman" w:eastAsia="Arial" w:hAnsi="Times New Roman" w:cs="Times New Roman"/>
          <w:sz w:val="24"/>
          <w:szCs w:val="24"/>
        </w:rPr>
        <w:t xml:space="preserve">r. </w:t>
      </w:r>
    </w:p>
    <w:p w:rsidR="00AB340C" w:rsidRPr="00654A2F" w:rsidRDefault="002D21E3" w:rsidP="00AA7374">
      <w:pPr>
        <w:spacing w:line="360" w:lineRule="auto"/>
        <w:ind w:firstLine="708"/>
        <w:jc w:val="both"/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Komisja głosami: za - 3</w:t>
      </w:r>
      <w:r w:rsidR="00654A2F"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, przeciw - 0, </w:t>
      </w:r>
      <w:proofErr w:type="spellStart"/>
      <w:r w:rsidR="00654A2F"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wstrz</w:t>
      </w:r>
      <w:proofErr w:type="spellEnd"/>
      <w:r w:rsidR="00654A2F"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. - 0 przyj</w:t>
      </w:r>
      <w:r w:rsidR="00CD1B7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ęła protokół z posiedzeni</w:t>
      </w:r>
      <w:r w:rsidR="005515C1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a Nr 9/2022 z dnia 29 grudnia</w:t>
      </w:r>
      <w:r w:rsidR="00CD1B7A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 xml:space="preserve"> 2022</w:t>
      </w:r>
      <w:r w:rsidR="00654A2F" w:rsidRPr="00654A2F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r.</w:t>
      </w:r>
    </w:p>
    <w:p w:rsidR="00654A2F" w:rsidRDefault="00654A2F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54A2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Ad. pkt.4. </w:t>
      </w:r>
    </w:p>
    <w:p w:rsidR="00C956C6" w:rsidRDefault="00C956C6" w:rsidP="00AA737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56C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Sprawozdanie z pracy Komisji za 2022r. </w:t>
      </w:r>
    </w:p>
    <w:p w:rsidR="005F6457" w:rsidRPr="005F6457" w:rsidRDefault="00C956C6" w:rsidP="00AA7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956C6">
        <w:rPr>
          <w:rFonts w:ascii="Times New Roman" w:eastAsia="Calibri" w:hAnsi="Times New Roman" w:cs="Times New Roman"/>
          <w:i/>
          <w:sz w:val="24"/>
          <w:szCs w:val="24"/>
          <w:u w:val="single"/>
        </w:rPr>
        <w:t>Tomasz Kopera – Przewodniczący Komisji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Pr="00C956C6">
        <w:rPr>
          <w:rFonts w:ascii="Times New Roman" w:eastAsia="Calibri" w:hAnsi="Times New Roman" w:cs="Times New Roman"/>
          <w:sz w:val="24"/>
          <w:szCs w:val="24"/>
        </w:rPr>
        <w:t xml:space="preserve"> odczytał sprawozdanie z pracy Komisji za 2022r.</w:t>
      </w:r>
      <w:r w:rsidR="005F64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6457" w:rsidRPr="005F6457">
        <w:rPr>
          <w:rFonts w:ascii="Times New Roman" w:eastAsia="Calibri" w:hAnsi="Times New Roman" w:cs="Times New Roman"/>
          <w:color w:val="000000"/>
          <w:sz w:val="24"/>
          <w:szCs w:val="24"/>
        </w:rPr>
        <w:t>a radni przyjęli je bez uwag.</w:t>
      </w:r>
      <w:r w:rsidR="005F6457" w:rsidRPr="005F64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5F6457" w:rsidRDefault="005F6457" w:rsidP="00AA7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6457">
        <w:rPr>
          <w:rFonts w:ascii="Times New Roman" w:eastAsia="Calibri" w:hAnsi="Times New Roman" w:cs="Times New Roman"/>
          <w:color w:val="000000"/>
          <w:sz w:val="24"/>
          <w:szCs w:val="24"/>
        </w:rPr>
        <w:t>Sprawozdanie stanowi załącznik nr</w:t>
      </w:r>
      <w:r w:rsidRPr="005F64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F645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 do protokołu. </w:t>
      </w:r>
    </w:p>
    <w:p w:rsidR="004505A5" w:rsidRDefault="004505A5" w:rsidP="00AA73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4505A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Ad.pkt.5.</w:t>
      </w:r>
    </w:p>
    <w:p w:rsidR="004505A5" w:rsidRDefault="004505A5" w:rsidP="004505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505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Zapytania i wolne wnioski.</w:t>
      </w:r>
    </w:p>
    <w:p w:rsidR="004505A5" w:rsidRPr="004505A5" w:rsidRDefault="004505A5" w:rsidP="004505A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505A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Przewodniczący Komisji otworzył dyskusję.</w:t>
      </w:r>
    </w:p>
    <w:p w:rsidR="00AA7374" w:rsidRDefault="005F6457" w:rsidP="00AA7374">
      <w:pPr>
        <w:pStyle w:val="Tekstpodstawowywcity"/>
        <w:spacing w:after="0" w:line="360" w:lineRule="auto"/>
        <w:ind w:left="0"/>
        <w:jc w:val="both"/>
        <w:rPr>
          <w:sz w:val="26"/>
          <w:szCs w:val="26"/>
        </w:rPr>
      </w:pPr>
      <w:r w:rsidRPr="00A2521E">
        <w:rPr>
          <w:rFonts w:eastAsia="Calibri"/>
          <w:i/>
          <w:color w:val="000000"/>
          <w:u w:val="single"/>
        </w:rPr>
        <w:t xml:space="preserve">Magdalena </w:t>
      </w:r>
      <w:proofErr w:type="spellStart"/>
      <w:r w:rsidRPr="00A2521E">
        <w:rPr>
          <w:rFonts w:eastAsia="Calibri"/>
          <w:i/>
          <w:color w:val="000000"/>
          <w:u w:val="single"/>
        </w:rPr>
        <w:t>Belica</w:t>
      </w:r>
      <w:proofErr w:type="spellEnd"/>
      <w:r w:rsidRPr="00A2521E">
        <w:rPr>
          <w:rFonts w:eastAsia="Calibri"/>
          <w:i/>
          <w:color w:val="000000"/>
          <w:u w:val="single"/>
        </w:rPr>
        <w:t xml:space="preserve"> – radna</w:t>
      </w:r>
      <w:r>
        <w:rPr>
          <w:rFonts w:eastAsia="Calibri"/>
          <w:color w:val="000000"/>
        </w:rPr>
        <w:t xml:space="preserve"> – </w:t>
      </w:r>
      <w:r w:rsidRPr="00AA7374">
        <w:rPr>
          <w:rFonts w:eastAsia="Calibri"/>
          <w:color w:val="000000"/>
        </w:rPr>
        <w:t xml:space="preserve">wspomniała o </w:t>
      </w:r>
      <w:r w:rsidR="00A2521E" w:rsidRPr="00AA7374">
        <w:rPr>
          <w:rFonts w:eastAsia="Calibri"/>
          <w:color w:val="000000"/>
        </w:rPr>
        <w:t xml:space="preserve">ustaleniach na ostatniej sesji RM. </w:t>
      </w:r>
      <w:r w:rsidR="00AA7374" w:rsidRPr="00AA7374">
        <w:t>Poprosiła o przygotowanie przez Wydział Prawny wykazu spraw, które leżą w kompetencjach Komisji Skarg, wniosków i petycji Rady Miejskiej. Prosi, aby dokument skupiał najistotniejsze informacje.  Radna powołała się na uwzględniony przez Komisję w miesiącu sierpniu wniosek mieszkańców ul. Długiej, a w następstwie podjęcie uchwały przez Radę Miejską, w sprawie rozpatrzenia wniosku Mieszkańców ul. Długiej, dotyczącego wykonania drogi - łącznika ul. Długiej z ul. Przemysłową, która została unieważniona przez Wojewodę, ze względu na brak kompetencji organu do rozpatrywania tego typu wniosków.</w:t>
      </w:r>
      <w:r w:rsidR="00AA7374" w:rsidRPr="00AA7374">
        <w:rPr>
          <w:sz w:val="26"/>
          <w:szCs w:val="26"/>
        </w:rPr>
        <w:t xml:space="preserve">  </w:t>
      </w:r>
    </w:p>
    <w:p w:rsidR="00AA7374" w:rsidRDefault="00AA7374" w:rsidP="00AA7374">
      <w:pPr>
        <w:pStyle w:val="Tekstpodstawowywcity"/>
        <w:spacing w:after="0" w:line="360" w:lineRule="auto"/>
        <w:ind w:left="0"/>
        <w:jc w:val="both"/>
      </w:pPr>
      <w:r w:rsidRPr="00EC1ED9">
        <w:rPr>
          <w:i/>
          <w:u w:val="single"/>
        </w:rPr>
        <w:t>Janusz Klimek – Sekretarz Miasta</w:t>
      </w:r>
      <w:r w:rsidRPr="00EC1ED9">
        <w:t xml:space="preserve"> –</w:t>
      </w:r>
      <w:r w:rsidR="003F1249">
        <w:t xml:space="preserve"> poinformował</w:t>
      </w:r>
      <w:r w:rsidRPr="00EC1ED9">
        <w:t xml:space="preserve">, iż w informatorze programu </w:t>
      </w:r>
      <w:proofErr w:type="spellStart"/>
      <w:r w:rsidRPr="00EC1ED9">
        <w:t>eSesja</w:t>
      </w:r>
      <w:proofErr w:type="spellEnd"/>
      <w:r w:rsidRPr="00EC1ED9">
        <w:t xml:space="preserve"> zamieszczono radnym informację </w:t>
      </w:r>
      <w:r w:rsidR="00EC1ED9" w:rsidRPr="00EC1ED9">
        <w:t xml:space="preserve">z wytycznymi Wojewody Łódzkiego, jakie sprawy powinna </w:t>
      </w:r>
      <w:r w:rsidR="00EC1ED9" w:rsidRPr="00EC1ED9">
        <w:lastRenderedPageBreak/>
        <w:t xml:space="preserve">rozpatrywać Komisja Skarg i jak powinny przebiegać obrady.  </w:t>
      </w:r>
      <w:r w:rsidR="00071F0B">
        <w:t xml:space="preserve">Stwierdził, że trudno byłoby wymienić cały katalog spraw, które leżą w kompetencjach Komisji. </w:t>
      </w:r>
    </w:p>
    <w:p w:rsidR="00071F0B" w:rsidRDefault="00071F0B" w:rsidP="00AA7374">
      <w:pPr>
        <w:pStyle w:val="Tekstpodstawowywcity"/>
        <w:spacing w:after="0" w:line="360" w:lineRule="auto"/>
        <w:ind w:left="0"/>
        <w:jc w:val="both"/>
      </w:pPr>
      <w:r w:rsidRPr="00071F0B">
        <w:rPr>
          <w:i/>
          <w:u w:val="single"/>
        </w:rPr>
        <w:t xml:space="preserve">Magdalena </w:t>
      </w:r>
      <w:proofErr w:type="spellStart"/>
      <w:r w:rsidRPr="00071F0B">
        <w:rPr>
          <w:i/>
          <w:u w:val="single"/>
        </w:rPr>
        <w:t>Belica</w:t>
      </w:r>
      <w:proofErr w:type="spellEnd"/>
      <w:r w:rsidRPr="00071F0B">
        <w:rPr>
          <w:i/>
          <w:u w:val="single"/>
        </w:rPr>
        <w:t xml:space="preserve"> – radna</w:t>
      </w:r>
      <w:r>
        <w:t xml:space="preserve"> – odpowiedziała, iż radni zapoznali się już z wytycznymi Wojewody. Dodała, iż radni czekają na to, co było ustalone pod koniec sesji grudniowej. </w:t>
      </w:r>
    </w:p>
    <w:p w:rsidR="00071F0B" w:rsidRDefault="00071F0B" w:rsidP="00AA7374">
      <w:pPr>
        <w:pStyle w:val="Tekstpodstawowywcity"/>
        <w:spacing w:after="0" w:line="360" w:lineRule="auto"/>
        <w:ind w:left="0"/>
        <w:jc w:val="both"/>
      </w:pPr>
      <w:r w:rsidRPr="00206B52">
        <w:rPr>
          <w:i/>
          <w:u w:val="single"/>
        </w:rPr>
        <w:t>Janusz Klimek – Sekretarz Miasta</w:t>
      </w:r>
      <w:r>
        <w:t xml:space="preserve"> – stwierdził, iż nie przypomina sobie o </w:t>
      </w:r>
      <w:r w:rsidR="00206B52">
        <w:t xml:space="preserve">prośbie dotyczącej przygotowania dodatkowego katalogu spraw. </w:t>
      </w:r>
    </w:p>
    <w:p w:rsidR="00206B52" w:rsidRDefault="00206B52" w:rsidP="00AA7374">
      <w:pPr>
        <w:pStyle w:val="Tekstpodstawowywcity"/>
        <w:spacing w:after="0" w:line="360" w:lineRule="auto"/>
        <w:ind w:left="0"/>
        <w:jc w:val="both"/>
      </w:pPr>
      <w:r w:rsidRPr="002F0B9B">
        <w:rPr>
          <w:i/>
          <w:u w:val="single"/>
        </w:rPr>
        <w:t xml:space="preserve">Magdalena </w:t>
      </w:r>
      <w:proofErr w:type="spellStart"/>
      <w:r w:rsidRPr="002F0B9B">
        <w:rPr>
          <w:i/>
          <w:u w:val="single"/>
        </w:rPr>
        <w:t>Belica</w:t>
      </w:r>
      <w:proofErr w:type="spellEnd"/>
      <w:r w:rsidRPr="002F0B9B">
        <w:rPr>
          <w:i/>
          <w:u w:val="single"/>
        </w:rPr>
        <w:t xml:space="preserve"> – radna</w:t>
      </w:r>
      <w:r>
        <w:t xml:space="preserve"> – poprosiła o obejrzenie końcowej części </w:t>
      </w:r>
      <w:r w:rsidR="002F0B9B">
        <w:t xml:space="preserve">obrad sesji RM z miesiąca grudnia. </w:t>
      </w:r>
      <w:r>
        <w:t xml:space="preserve"> </w:t>
      </w:r>
    </w:p>
    <w:p w:rsidR="00F42930" w:rsidRDefault="004E5F5C" w:rsidP="00AA7374">
      <w:pPr>
        <w:pStyle w:val="Tekstpodstawowywcity"/>
        <w:spacing w:after="0" w:line="360" w:lineRule="auto"/>
        <w:ind w:left="0"/>
        <w:jc w:val="both"/>
      </w:pPr>
      <w:r w:rsidRPr="004E5F5C">
        <w:rPr>
          <w:i/>
          <w:u w:val="single"/>
        </w:rPr>
        <w:t>Janusz Klimek – Sekretarz Miasta</w:t>
      </w:r>
      <w:r>
        <w:t xml:space="preserve"> –</w:t>
      </w:r>
      <w:r w:rsidR="000C3A39">
        <w:t xml:space="preserve"> stwierdził, </w:t>
      </w:r>
      <w:r w:rsidR="00F42930">
        <w:t>iż trudno przedstawić cały katalog spraw. J</w:t>
      </w:r>
      <w:r w:rsidR="000C3A39">
        <w:t>eżeli wpłynęłaby skarga</w:t>
      </w:r>
      <w:r w:rsidR="006D421D">
        <w:t xml:space="preserve"> czy wniosek</w:t>
      </w:r>
      <w:r w:rsidR="000C3A39">
        <w:t xml:space="preserve"> i radni mieliby wątpliwości do konkretnej </w:t>
      </w:r>
      <w:r w:rsidR="00EA1E74">
        <w:t xml:space="preserve">sprawy, wówczas za każdym razem </w:t>
      </w:r>
      <w:r w:rsidR="00F42930">
        <w:t xml:space="preserve">służby prawne mogą się wypowiedzieć w danym temacie. </w:t>
      </w:r>
    </w:p>
    <w:p w:rsidR="004E5F5C" w:rsidRDefault="00F42930" w:rsidP="00AA7374">
      <w:pPr>
        <w:pStyle w:val="Tekstpodstawowywcity"/>
        <w:spacing w:after="0" w:line="360" w:lineRule="auto"/>
        <w:ind w:left="0"/>
        <w:jc w:val="both"/>
      </w:pPr>
      <w:r w:rsidRPr="005A2607">
        <w:rPr>
          <w:i/>
          <w:u w:val="single"/>
        </w:rPr>
        <w:t xml:space="preserve">Magdalena </w:t>
      </w:r>
      <w:proofErr w:type="spellStart"/>
      <w:r w:rsidRPr="005A2607">
        <w:rPr>
          <w:i/>
          <w:u w:val="single"/>
        </w:rPr>
        <w:t>Belica</w:t>
      </w:r>
      <w:proofErr w:type="spellEnd"/>
      <w:r w:rsidRPr="005A2607">
        <w:rPr>
          <w:i/>
          <w:u w:val="single"/>
        </w:rPr>
        <w:t xml:space="preserve"> – radna</w:t>
      </w:r>
      <w:r>
        <w:t xml:space="preserve"> – odniosła się do sprawozdania z działalności Komisji za 2022r. twierdząc, iż rozpatrywane były sprawy, które należą do kompetencji Powiatu a rozpatrywała je Komisja </w:t>
      </w:r>
      <w:r w:rsidR="005A2607">
        <w:t>Skarg, wniosków i petycji</w:t>
      </w:r>
      <w:r w:rsidR="00056D59">
        <w:t>. C</w:t>
      </w:r>
      <w:r w:rsidR="00507188">
        <w:t xml:space="preserve">hodzi tutaj o inwestycje na drogach powiatowych. W rozstrzygnięciu nadzorczym Wojewody oraz w wykazie spraw, zgodnie z kompetencją </w:t>
      </w:r>
      <w:r w:rsidR="00056D59">
        <w:t xml:space="preserve">działania </w:t>
      </w:r>
      <w:r w:rsidR="00507188">
        <w:t xml:space="preserve">podejmuje zarząd takiego podmiotu, czyli w przypadku gminy – Burmistrz a w przypadku powiatu Starosta. </w:t>
      </w:r>
      <w:r w:rsidR="0099750D">
        <w:t xml:space="preserve">W związku z powyższym </w:t>
      </w:r>
      <w:r w:rsidR="0099750D" w:rsidRPr="00235700">
        <w:t>licz</w:t>
      </w:r>
      <w:r w:rsidR="00235700">
        <w:t>y na to</w:t>
      </w:r>
      <w:r w:rsidR="00056D59">
        <w:t>, iż ra</w:t>
      </w:r>
      <w:r w:rsidR="009E2A55">
        <w:t>dni otrzymają jakieś wskazówki dotyczące spraw, które leżą w gestii Komisji. Natomiast s</w:t>
      </w:r>
      <w:r w:rsidR="00056D59">
        <w:t xml:space="preserve">prawy, które nie leżą w kompetencji Komisji Skarg, nie </w:t>
      </w:r>
      <w:r w:rsidR="005E6055">
        <w:t>powinny trafiać</w:t>
      </w:r>
      <w:r w:rsidR="00056D59">
        <w:t xml:space="preserve"> do Komisji. </w:t>
      </w:r>
      <w:r w:rsidR="00EC44BD">
        <w:t xml:space="preserve">Chyba, że taki dokument trafi do wiadomości do Komisji Skarg, bez możliwości wypracowania jakichkolwiek wniosków ze względu na brak kompetencji do podejmowania decyzji w tym zakresie. </w:t>
      </w:r>
    </w:p>
    <w:p w:rsidR="00515389" w:rsidRDefault="00EC44BD" w:rsidP="00AA7374">
      <w:pPr>
        <w:pStyle w:val="Tekstpodstawowywcity"/>
        <w:spacing w:after="0" w:line="360" w:lineRule="auto"/>
        <w:ind w:left="0"/>
        <w:jc w:val="both"/>
      </w:pPr>
      <w:r w:rsidRPr="00EC44BD">
        <w:rPr>
          <w:i/>
          <w:u w:val="single"/>
        </w:rPr>
        <w:t>Tomasz Kopera – Przewodniczący Komisji</w:t>
      </w:r>
      <w:r>
        <w:t xml:space="preserve"> – powiedział, iż </w:t>
      </w:r>
      <w:r w:rsidR="001B05FE">
        <w:t>mieszkańcy używają sformułowań</w:t>
      </w:r>
      <w:r>
        <w:t xml:space="preserve"> </w:t>
      </w:r>
      <w:r w:rsidR="001B05FE">
        <w:t>składając petycję czy skargę.  J</w:t>
      </w:r>
      <w:r>
        <w:t>eśli Komisja stwierdzi na wstępie, iż dana sprawa nie leży w kompetencji Komisji Skarg,  wówczas od strony prawnej będzie to słuszne, lecz nie spotka się to z zadowoleniem mieszkańców</w:t>
      </w:r>
      <w:r w:rsidR="00515389">
        <w:t>,</w:t>
      </w:r>
      <w:r>
        <w:t xml:space="preserve"> którzy nie do końca </w:t>
      </w:r>
      <w:r w:rsidR="00515389">
        <w:t xml:space="preserve">potrafią skierować daną sprawę do właściwego organu. </w:t>
      </w:r>
    </w:p>
    <w:p w:rsidR="007F7EE0" w:rsidRDefault="00515389" w:rsidP="007F7EE0">
      <w:pPr>
        <w:pStyle w:val="Tekstpodstawowywcity"/>
        <w:spacing w:after="0" w:line="360" w:lineRule="auto"/>
        <w:ind w:left="0"/>
        <w:jc w:val="both"/>
      </w:pPr>
      <w:r w:rsidRPr="00515389">
        <w:rPr>
          <w:i/>
          <w:u w:val="single"/>
        </w:rPr>
        <w:t xml:space="preserve">Magdalena </w:t>
      </w:r>
      <w:proofErr w:type="spellStart"/>
      <w:r w:rsidRPr="00515389">
        <w:rPr>
          <w:i/>
          <w:u w:val="single"/>
        </w:rPr>
        <w:t>Belica</w:t>
      </w:r>
      <w:proofErr w:type="spellEnd"/>
      <w:r w:rsidRPr="00515389">
        <w:rPr>
          <w:i/>
          <w:u w:val="single"/>
        </w:rPr>
        <w:t xml:space="preserve"> – radna</w:t>
      </w:r>
      <w:r>
        <w:t xml:space="preserve"> – powiedziała, </w:t>
      </w:r>
      <w:r w:rsidR="00371BF8">
        <w:t>iż</w:t>
      </w:r>
      <w:r>
        <w:t xml:space="preserve"> Wojewoda zakwestionował podstawę prawną rozstrzygnięć nadzorczych. Nie samą kompetencję, lecz wskazał wadliwość podstawy prawnej. Mowa tu o ustawie o samorządzie gminnym. W uzasadnieniu Wojewoda wskazał </w:t>
      </w:r>
      <w:r w:rsidR="000F233E">
        <w:t xml:space="preserve">wyraźnie, iż </w:t>
      </w:r>
      <w:r w:rsidR="00A809BD">
        <w:t>w kompetencjach Komisji</w:t>
      </w:r>
      <w:r w:rsidR="00371BF8">
        <w:t xml:space="preserve"> Skarg nie leży roz</w:t>
      </w:r>
      <w:r w:rsidR="00106A96">
        <w:t>patrywanie spraw z zakresu dróg czy</w:t>
      </w:r>
      <w:r w:rsidR="00371BF8">
        <w:t xml:space="preserve"> </w:t>
      </w:r>
      <w:r w:rsidR="004A13B4">
        <w:t>wszelkich prac remontowo –</w:t>
      </w:r>
      <w:r w:rsidR="00A809BD">
        <w:t xml:space="preserve"> budowlanych związanych z infrastrukturą. Organem właściwym do rozpatrywania tego typu spraw jest Burmistrz. Wspomniała, iż Komisja rozpatrywała sprawy w temacie dróg powiatowych, gdzie organem właściwym do rozpatrywania tego typu spraw jest Starosta. Ponadto radna składała do Urzędu Miejskiego wniosek, do którego załączone były </w:t>
      </w:r>
      <w:r w:rsidR="00A809BD">
        <w:lastRenderedPageBreak/>
        <w:t>wszystkie uchwały procedowane przez Komisję Skarg, o tej samej podstawie prawnej, któr</w:t>
      </w:r>
      <w:r w:rsidR="007F7EE0">
        <w:t>ą</w:t>
      </w:r>
      <w:r w:rsidR="00A809BD">
        <w:t xml:space="preserve"> zawiera uchwała dot. ul. Długiej. </w:t>
      </w:r>
      <w:r w:rsidR="007E052B">
        <w:t>Jedna</w:t>
      </w:r>
      <w:r w:rsidR="00A809BD">
        <w:t xml:space="preserve"> z </w:t>
      </w:r>
      <w:r w:rsidR="007E052B">
        <w:t>uwzględnionych przez Komisję petycji nawiązywała do prac przy drodze powiatowej. W następstwie na sesji RM radni przegłosowali uchwałę</w:t>
      </w:r>
      <w:r w:rsidR="008F1ECD">
        <w:t xml:space="preserve">. W tym temacie nie było rozstrzygnięcia nadzorczego. </w:t>
      </w:r>
      <w:r w:rsidR="007C73D2">
        <w:t xml:space="preserve">Dlatego prosi  o wcześniejszą informację, czy dana skarga, wniosek bądź petycja która wpłynie, mieści się w kompetencjach Komisji Skarg. </w:t>
      </w:r>
    </w:p>
    <w:p w:rsidR="00654A2F" w:rsidRPr="007F7EE0" w:rsidRDefault="007F7EE0" w:rsidP="007F7EE0">
      <w:pPr>
        <w:pStyle w:val="Tekstpodstawowywcity"/>
        <w:spacing w:after="0" w:line="360" w:lineRule="auto"/>
        <w:ind w:left="0"/>
        <w:jc w:val="both"/>
      </w:pPr>
      <w:r>
        <w:rPr>
          <w:rFonts w:eastAsia="Calibri"/>
          <w:u w:val="single"/>
        </w:rPr>
        <w:t>Ad. pkt.6</w:t>
      </w:r>
      <w:r w:rsidR="00654A2F" w:rsidRPr="00654A2F">
        <w:rPr>
          <w:rFonts w:eastAsia="Calibri"/>
          <w:u w:val="single"/>
        </w:rPr>
        <w:t>.</w:t>
      </w:r>
    </w:p>
    <w:p w:rsidR="00654A2F" w:rsidRPr="00654A2F" w:rsidRDefault="00654A2F" w:rsidP="00654A2F">
      <w:pPr>
        <w:spacing w:after="8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54A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54A2F">
        <w:rPr>
          <w:rFonts w:ascii="Times New Roman" w:eastAsia="Calibri" w:hAnsi="Times New Roman" w:cs="Times New Roman"/>
          <w:b/>
          <w:sz w:val="24"/>
          <w:szCs w:val="24"/>
        </w:rPr>
        <w:tab/>
        <w:t>Zamknięcie posiedzenia.</w:t>
      </w:r>
    </w:p>
    <w:p w:rsidR="00654A2F" w:rsidRPr="00654A2F" w:rsidRDefault="00A86ADB" w:rsidP="00D01039">
      <w:pPr>
        <w:spacing w:after="0" w:line="48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Godzina rozpoczęcia komisji 15.00</w:t>
      </w:r>
      <w:r w:rsidR="00A94D28">
        <w:rPr>
          <w:rFonts w:ascii="Times New Roman" w:eastAsia="Calibri" w:hAnsi="Times New Roman" w:cs="Times New Roman"/>
          <w:iCs/>
          <w:sz w:val="24"/>
          <w:szCs w:val="24"/>
        </w:rPr>
        <w:t xml:space="preserve">, godzina </w:t>
      </w:r>
      <w:r>
        <w:rPr>
          <w:rFonts w:ascii="Times New Roman" w:eastAsia="Calibri" w:hAnsi="Times New Roman" w:cs="Times New Roman"/>
          <w:iCs/>
          <w:sz w:val="24"/>
          <w:szCs w:val="24"/>
        </w:rPr>
        <w:t>zakończenia komisji 15.2</w:t>
      </w:r>
      <w:r w:rsidR="00BD7AF4">
        <w:rPr>
          <w:rFonts w:ascii="Times New Roman" w:eastAsia="Calibri" w:hAnsi="Times New Roman" w:cs="Times New Roman"/>
          <w:iCs/>
          <w:sz w:val="24"/>
          <w:szCs w:val="24"/>
        </w:rPr>
        <w:t>0</w:t>
      </w:r>
      <w:r w:rsidR="00654A2F" w:rsidRPr="00654A2F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54A2F" w:rsidRPr="00654A2F" w:rsidRDefault="00654A2F" w:rsidP="00D01039">
      <w:pPr>
        <w:spacing w:before="240" w:after="80" w:line="48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i/>
          <w:iCs/>
          <w:sz w:val="24"/>
          <w:szCs w:val="24"/>
        </w:rPr>
        <w:t>Sesje i komisje są transmitowane on-line na kanale YouTube gminy Opoczno.</w:t>
      </w:r>
    </w:p>
    <w:p w:rsidR="00D01039" w:rsidRPr="00A94D28" w:rsidRDefault="00654A2F" w:rsidP="00A94D28">
      <w:pPr>
        <w:spacing w:before="240" w:after="80" w:line="48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Nagrania dostępne na stronie internetowej: </w:t>
      </w:r>
      <w:hyperlink r:id="rId8" w:history="1">
        <w:r w:rsidR="00166E96" w:rsidRPr="00B32ABA">
          <w:rPr>
            <w:rStyle w:val="Hipercze"/>
            <w:rFonts w:ascii="Times New Roman" w:eastAsia="Calibri" w:hAnsi="Times New Roman" w:cs="Times New Roman"/>
            <w:i/>
            <w:iCs/>
            <w:sz w:val="24"/>
            <w:szCs w:val="24"/>
          </w:rPr>
          <w:t>www.opoczno.esesja.pl</w:t>
        </w:r>
      </w:hyperlink>
    </w:p>
    <w:p w:rsidR="00654A2F" w:rsidRPr="00166E96" w:rsidRDefault="00654A2F" w:rsidP="00166E96">
      <w:pPr>
        <w:spacing w:before="240" w:after="80" w:line="360" w:lineRule="auto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54A2F">
        <w:rPr>
          <w:rFonts w:ascii="Times New Roman" w:eastAsia="Calibri" w:hAnsi="Times New Roman" w:cs="Times New Roman"/>
          <w:sz w:val="24"/>
          <w:szCs w:val="24"/>
          <w:u w:val="single"/>
        </w:rPr>
        <w:t>Komisja Skarg, wniosków i petycji w składzie:</w:t>
      </w:r>
    </w:p>
    <w:p w:rsidR="00654A2F" w:rsidRPr="00654A2F" w:rsidRDefault="00654A2F" w:rsidP="00654A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Kopera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Tomasz - </w:t>
      </w: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Przewodniczący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                                         ..................................</w:t>
      </w:r>
    </w:p>
    <w:p w:rsidR="00654A2F" w:rsidRPr="00654A2F" w:rsidRDefault="00654A2F" w:rsidP="00654A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Belica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Magdalena - </w:t>
      </w: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członek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                                                   ..................................</w:t>
      </w:r>
    </w:p>
    <w:p w:rsidR="00654A2F" w:rsidRPr="00654A2F" w:rsidRDefault="00654A2F" w:rsidP="00654A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Brola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Tadeusz - </w:t>
      </w: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członek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                                                        ..................................</w:t>
      </w:r>
    </w:p>
    <w:p w:rsidR="00654A2F" w:rsidRPr="00654A2F" w:rsidRDefault="00654A2F" w:rsidP="00654A2F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Rożenek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Andrzej - </w:t>
      </w:r>
      <w:proofErr w:type="spellStart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członek</w:t>
      </w:r>
      <w:proofErr w:type="spellEnd"/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                           </w:t>
      </w:r>
      <w:r w:rsidR="00D92A9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                       </w:t>
      </w:r>
      <w:r w:rsidR="00583AA1">
        <w:rPr>
          <w:rFonts w:ascii="Times New Roman" w:eastAsia="Calibri" w:hAnsi="Times New Roman" w:cs="Times New Roman"/>
          <w:sz w:val="24"/>
          <w:szCs w:val="24"/>
          <w:lang w:val="en-US" w:eastAsia="pl-PL"/>
        </w:rPr>
        <w:t xml:space="preserve"> </w:t>
      </w:r>
      <w:r w:rsidR="00D92A90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……..</w:t>
      </w:r>
      <w:r w:rsidRPr="00654A2F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</w:t>
      </w:r>
      <w:r w:rsidR="00583AA1">
        <w:rPr>
          <w:rFonts w:ascii="Times New Roman" w:eastAsia="Calibri" w:hAnsi="Times New Roman" w:cs="Times New Roman"/>
          <w:sz w:val="24"/>
          <w:szCs w:val="24"/>
          <w:lang w:val="en-US" w:eastAsia="pl-PL"/>
        </w:rPr>
        <w:t>...................</w:t>
      </w:r>
    </w:p>
    <w:p w:rsidR="00654A2F" w:rsidRDefault="00654A2F" w:rsidP="00654A2F">
      <w:pPr>
        <w:tabs>
          <w:tab w:val="left" w:pos="425"/>
        </w:tabs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83AA1" w:rsidRDefault="00583AA1" w:rsidP="00654A2F">
      <w:pPr>
        <w:tabs>
          <w:tab w:val="left" w:pos="425"/>
        </w:tabs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F4DA9" w:rsidRPr="00654A2F" w:rsidRDefault="000F4DA9" w:rsidP="00654A2F">
      <w:pPr>
        <w:tabs>
          <w:tab w:val="left" w:pos="425"/>
        </w:tabs>
        <w:spacing w:after="0" w:line="36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54A2F" w:rsidRPr="000F4DA9" w:rsidRDefault="00654A2F" w:rsidP="00654A2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A9">
        <w:rPr>
          <w:rFonts w:ascii="Times New Roman" w:eastAsia="Calibri" w:hAnsi="Times New Roman" w:cs="Times New Roman"/>
          <w:i/>
          <w:sz w:val="24"/>
          <w:szCs w:val="24"/>
        </w:rPr>
        <w:t>Protokołowała:</w:t>
      </w:r>
    </w:p>
    <w:p w:rsidR="00654A2F" w:rsidRPr="000F4DA9" w:rsidRDefault="00654A2F" w:rsidP="00654A2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A9">
        <w:rPr>
          <w:rFonts w:ascii="Times New Roman" w:eastAsia="Calibri" w:hAnsi="Times New Roman" w:cs="Times New Roman"/>
          <w:i/>
          <w:sz w:val="24"/>
          <w:szCs w:val="24"/>
        </w:rPr>
        <w:t>Katarzyna Zaroda – Olkowska</w:t>
      </w:r>
    </w:p>
    <w:p w:rsidR="00EE77A7" w:rsidRPr="005B65E2" w:rsidRDefault="00654A2F" w:rsidP="005B65E2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F4DA9">
        <w:rPr>
          <w:rFonts w:ascii="Times New Roman" w:eastAsia="Calibri" w:hAnsi="Times New Roman" w:cs="Times New Roman"/>
          <w:i/>
          <w:sz w:val="24"/>
          <w:szCs w:val="24"/>
        </w:rPr>
        <w:t>Pomoc administracyjna w Biurze Rady Miejskiej</w:t>
      </w:r>
      <w:r w:rsidR="005B65E2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sectPr w:rsidR="00EE77A7" w:rsidRPr="005B65E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659" w:rsidRDefault="00D30659" w:rsidP="00654A2F">
      <w:pPr>
        <w:spacing w:after="0" w:line="240" w:lineRule="auto"/>
      </w:pPr>
      <w:r>
        <w:separator/>
      </w:r>
    </w:p>
  </w:endnote>
  <w:endnote w:type="continuationSeparator" w:id="0">
    <w:p w:rsidR="00D30659" w:rsidRDefault="00D30659" w:rsidP="0065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013708"/>
      <w:docPartObj>
        <w:docPartGallery w:val="Page Numbers (Bottom of Page)"/>
        <w:docPartUnique/>
      </w:docPartObj>
    </w:sdtPr>
    <w:sdtEndPr/>
    <w:sdtContent>
      <w:p w:rsidR="00096889" w:rsidRDefault="0009688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455">
          <w:rPr>
            <w:noProof/>
          </w:rPr>
          <w:t>4</w:t>
        </w:r>
        <w:r>
          <w:fldChar w:fldCharType="end"/>
        </w:r>
      </w:p>
    </w:sdtContent>
  </w:sdt>
  <w:p w:rsidR="00096889" w:rsidRDefault="000968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659" w:rsidRDefault="00D30659" w:rsidP="00654A2F">
      <w:pPr>
        <w:spacing w:after="0" w:line="240" w:lineRule="auto"/>
      </w:pPr>
      <w:r>
        <w:separator/>
      </w:r>
    </w:p>
  </w:footnote>
  <w:footnote w:type="continuationSeparator" w:id="0">
    <w:p w:rsidR="00D30659" w:rsidRDefault="00D30659" w:rsidP="00654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F54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D47CFE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2F02A2"/>
    <w:multiLevelType w:val="hybridMultilevel"/>
    <w:tmpl w:val="19DE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533D1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8362C19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5E1292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BF714C3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A33BD7"/>
    <w:multiLevelType w:val="hybridMultilevel"/>
    <w:tmpl w:val="C09CD5C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E1876FC"/>
    <w:multiLevelType w:val="singleLevel"/>
    <w:tmpl w:val="4E1876FC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9" w15:restartNumberingAfterBreak="0">
    <w:nsid w:val="53E83FF6"/>
    <w:multiLevelType w:val="hybridMultilevel"/>
    <w:tmpl w:val="19DE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4FAE"/>
    <w:multiLevelType w:val="hybridMultilevel"/>
    <w:tmpl w:val="61DA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C11A3"/>
    <w:multiLevelType w:val="hybridMultilevel"/>
    <w:tmpl w:val="0AF250D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 w15:restartNumberingAfterBreak="0">
    <w:nsid w:val="75F8698D"/>
    <w:multiLevelType w:val="hybridMultilevel"/>
    <w:tmpl w:val="B61AA1F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8634DC0"/>
    <w:multiLevelType w:val="hybridMultilevel"/>
    <w:tmpl w:val="17C40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F39DA"/>
    <w:multiLevelType w:val="multilevel"/>
    <w:tmpl w:val="4BF714C3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D80615D"/>
    <w:multiLevelType w:val="hybridMultilevel"/>
    <w:tmpl w:val="19DEA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14"/>
  </w:num>
  <w:num w:numId="7">
    <w:abstractNumId w:val="3"/>
  </w:num>
  <w:num w:numId="8">
    <w:abstractNumId w:val="1"/>
  </w:num>
  <w:num w:numId="9">
    <w:abstractNumId w:val="2"/>
  </w:num>
  <w:num w:numId="10">
    <w:abstractNumId w:val="10"/>
  </w:num>
  <w:num w:numId="11">
    <w:abstractNumId w:val="13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2"/>
    <w:rsid w:val="00010013"/>
    <w:rsid w:val="00013A88"/>
    <w:rsid w:val="0001584D"/>
    <w:rsid w:val="0002089A"/>
    <w:rsid w:val="00024B6D"/>
    <w:rsid w:val="00027139"/>
    <w:rsid w:val="000303F1"/>
    <w:rsid w:val="00030713"/>
    <w:rsid w:val="000331E0"/>
    <w:rsid w:val="000372B9"/>
    <w:rsid w:val="000379EC"/>
    <w:rsid w:val="00040F91"/>
    <w:rsid w:val="00043394"/>
    <w:rsid w:val="00044EEA"/>
    <w:rsid w:val="000456E4"/>
    <w:rsid w:val="000559CA"/>
    <w:rsid w:val="00056D59"/>
    <w:rsid w:val="00062109"/>
    <w:rsid w:val="00064BF2"/>
    <w:rsid w:val="00070914"/>
    <w:rsid w:val="00070E14"/>
    <w:rsid w:val="00071F0B"/>
    <w:rsid w:val="000757E4"/>
    <w:rsid w:val="00076713"/>
    <w:rsid w:val="00077BED"/>
    <w:rsid w:val="00080B76"/>
    <w:rsid w:val="000815C9"/>
    <w:rsid w:val="000838E8"/>
    <w:rsid w:val="00084BC5"/>
    <w:rsid w:val="0008520E"/>
    <w:rsid w:val="00086203"/>
    <w:rsid w:val="00092740"/>
    <w:rsid w:val="000938DD"/>
    <w:rsid w:val="00094266"/>
    <w:rsid w:val="00094761"/>
    <w:rsid w:val="00096889"/>
    <w:rsid w:val="000B06A2"/>
    <w:rsid w:val="000B4C99"/>
    <w:rsid w:val="000B56A4"/>
    <w:rsid w:val="000C3A39"/>
    <w:rsid w:val="000C45DE"/>
    <w:rsid w:val="000C4B37"/>
    <w:rsid w:val="000C563B"/>
    <w:rsid w:val="000C78D1"/>
    <w:rsid w:val="000D2685"/>
    <w:rsid w:val="000D4AA7"/>
    <w:rsid w:val="000D77BA"/>
    <w:rsid w:val="000E212F"/>
    <w:rsid w:val="000E5F33"/>
    <w:rsid w:val="000E74B7"/>
    <w:rsid w:val="000E7DA6"/>
    <w:rsid w:val="000F19F5"/>
    <w:rsid w:val="000F233E"/>
    <w:rsid w:val="000F4DA9"/>
    <w:rsid w:val="000F692E"/>
    <w:rsid w:val="000F6B6D"/>
    <w:rsid w:val="000F7558"/>
    <w:rsid w:val="000F7A71"/>
    <w:rsid w:val="001017C8"/>
    <w:rsid w:val="00103E86"/>
    <w:rsid w:val="00106A96"/>
    <w:rsid w:val="001114F3"/>
    <w:rsid w:val="001127E9"/>
    <w:rsid w:val="00115CAF"/>
    <w:rsid w:val="00124708"/>
    <w:rsid w:val="00130500"/>
    <w:rsid w:val="001315DA"/>
    <w:rsid w:val="00144C10"/>
    <w:rsid w:val="0015095D"/>
    <w:rsid w:val="00152ACD"/>
    <w:rsid w:val="00155D7B"/>
    <w:rsid w:val="0015651D"/>
    <w:rsid w:val="00156CDD"/>
    <w:rsid w:val="00157BF9"/>
    <w:rsid w:val="00163CB6"/>
    <w:rsid w:val="00166E96"/>
    <w:rsid w:val="001767CF"/>
    <w:rsid w:val="00176A0D"/>
    <w:rsid w:val="001827B0"/>
    <w:rsid w:val="00183139"/>
    <w:rsid w:val="0018445D"/>
    <w:rsid w:val="00194BC1"/>
    <w:rsid w:val="00195C37"/>
    <w:rsid w:val="001B05FE"/>
    <w:rsid w:val="001B3A43"/>
    <w:rsid w:val="001B63C1"/>
    <w:rsid w:val="001B716B"/>
    <w:rsid w:val="001B7DCE"/>
    <w:rsid w:val="001C56F5"/>
    <w:rsid w:val="001C648B"/>
    <w:rsid w:val="001C74AF"/>
    <w:rsid w:val="001D0930"/>
    <w:rsid w:val="001D418B"/>
    <w:rsid w:val="001D666A"/>
    <w:rsid w:val="001D7E6A"/>
    <w:rsid w:val="001F0CE1"/>
    <w:rsid w:val="001F23D5"/>
    <w:rsid w:val="001F2709"/>
    <w:rsid w:val="001F3BA5"/>
    <w:rsid w:val="00206B52"/>
    <w:rsid w:val="00206DA6"/>
    <w:rsid w:val="002103E3"/>
    <w:rsid w:val="00211D53"/>
    <w:rsid w:val="00212002"/>
    <w:rsid w:val="00214851"/>
    <w:rsid w:val="00215321"/>
    <w:rsid w:val="00221380"/>
    <w:rsid w:val="00221BD3"/>
    <w:rsid w:val="0022421F"/>
    <w:rsid w:val="00224F2F"/>
    <w:rsid w:val="002273C1"/>
    <w:rsid w:val="00231C08"/>
    <w:rsid w:val="00232804"/>
    <w:rsid w:val="00235700"/>
    <w:rsid w:val="00240AAA"/>
    <w:rsid w:val="00242D20"/>
    <w:rsid w:val="00242D87"/>
    <w:rsid w:val="00244466"/>
    <w:rsid w:val="00244EE4"/>
    <w:rsid w:val="00252E15"/>
    <w:rsid w:val="002543BC"/>
    <w:rsid w:val="00255B85"/>
    <w:rsid w:val="00256315"/>
    <w:rsid w:val="00256E3E"/>
    <w:rsid w:val="00261E43"/>
    <w:rsid w:val="00262105"/>
    <w:rsid w:val="00267164"/>
    <w:rsid w:val="00275C02"/>
    <w:rsid w:val="00280723"/>
    <w:rsid w:val="00280931"/>
    <w:rsid w:val="00280DA5"/>
    <w:rsid w:val="00282236"/>
    <w:rsid w:val="0028245A"/>
    <w:rsid w:val="0028376F"/>
    <w:rsid w:val="00284364"/>
    <w:rsid w:val="002856C3"/>
    <w:rsid w:val="00286FF3"/>
    <w:rsid w:val="00287230"/>
    <w:rsid w:val="00291AC3"/>
    <w:rsid w:val="00294F5A"/>
    <w:rsid w:val="002A1B58"/>
    <w:rsid w:val="002A2AA1"/>
    <w:rsid w:val="002A3A5A"/>
    <w:rsid w:val="002A3A71"/>
    <w:rsid w:val="002A44DC"/>
    <w:rsid w:val="002A4740"/>
    <w:rsid w:val="002A5710"/>
    <w:rsid w:val="002A7B18"/>
    <w:rsid w:val="002B21BE"/>
    <w:rsid w:val="002B49E8"/>
    <w:rsid w:val="002B6729"/>
    <w:rsid w:val="002C63C9"/>
    <w:rsid w:val="002C6518"/>
    <w:rsid w:val="002C652A"/>
    <w:rsid w:val="002C7DED"/>
    <w:rsid w:val="002D21E3"/>
    <w:rsid w:val="002D4A15"/>
    <w:rsid w:val="002E02FB"/>
    <w:rsid w:val="002E124B"/>
    <w:rsid w:val="002E44B1"/>
    <w:rsid w:val="002E7A0E"/>
    <w:rsid w:val="002E7A4D"/>
    <w:rsid w:val="002F05B9"/>
    <w:rsid w:val="002F0B9B"/>
    <w:rsid w:val="002F1CD6"/>
    <w:rsid w:val="002F30C7"/>
    <w:rsid w:val="002F3CE2"/>
    <w:rsid w:val="003008A1"/>
    <w:rsid w:val="003018CD"/>
    <w:rsid w:val="003044E8"/>
    <w:rsid w:val="00304A97"/>
    <w:rsid w:val="00307B0A"/>
    <w:rsid w:val="0031664B"/>
    <w:rsid w:val="00327648"/>
    <w:rsid w:val="00332242"/>
    <w:rsid w:val="003345F4"/>
    <w:rsid w:val="0033648A"/>
    <w:rsid w:val="00341D98"/>
    <w:rsid w:val="00343559"/>
    <w:rsid w:val="003453B7"/>
    <w:rsid w:val="00345DB0"/>
    <w:rsid w:val="0034623D"/>
    <w:rsid w:val="0034684A"/>
    <w:rsid w:val="0035028F"/>
    <w:rsid w:val="00350885"/>
    <w:rsid w:val="00351433"/>
    <w:rsid w:val="00351CB9"/>
    <w:rsid w:val="00352B52"/>
    <w:rsid w:val="003543E5"/>
    <w:rsid w:val="00354406"/>
    <w:rsid w:val="00354B76"/>
    <w:rsid w:val="00355B04"/>
    <w:rsid w:val="0035679F"/>
    <w:rsid w:val="0035703E"/>
    <w:rsid w:val="003570B8"/>
    <w:rsid w:val="00357700"/>
    <w:rsid w:val="00360C10"/>
    <w:rsid w:val="003632A0"/>
    <w:rsid w:val="00364771"/>
    <w:rsid w:val="0036481F"/>
    <w:rsid w:val="00364A47"/>
    <w:rsid w:val="00364E11"/>
    <w:rsid w:val="003663AB"/>
    <w:rsid w:val="00370084"/>
    <w:rsid w:val="003706A1"/>
    <w:rsid w:val="00370B08"/>
    <w:rsid w:val="00371BF8"/>
    <w:rsid w:val="003752EE"/>
    <w:rsid w:val="003804E8"/>
    <w:rsid w:val="0038347C"/>
    <w:rsid w:val="00383A3A"/>
    <w:rsid w:val="00387837"/>
    <w:rsid w:val="00387B67"/>
    <w:rsid w:val="00390C4C"/>
    <w:rsid w:val="00391323"/>
    <w:rsid w:val="0039288F"/>
    <w:rsid w:val="00394EAC"/>
    <w:rsid w:val="00395889"/>
    <w:rsid w:val="003A1E44"/>
    <w:rsid w:val="003A2D4F"/>
    <w:rsid w:val="003A5B2A"/>
    <w:rsid w:val="003B02F3"/>
    <w:rsid w:val="003B05F4"/>
    <w:rsid w:val="003B4F69"/>
    <w:rsid w:val="003C52ED"/>
    <w:rsid w:val="003C693E"/>
    <w:rsid w:val="003C7908"/>
    <w:rsid w:val="003C7FA0"/>
    <w:rsid w:val="003D07F1"/>
    <w:rsid w:val="003D2D5D"/>
    <w:rsid w:val="003D58CF"/>
    <w:rsid w:val="003D6BC2"/>
    <w:rsid w:val="003D7F5A"/>
    <w:rsid w:val="003E0BE4"/>
    <w:rsid w:val="003E4700"/>
    <w:rsid w:val="003F1249"/>
    <w:rsid w:val="003F389C"/>
    <w:rsid w:val="003F4264"/>
    <w:rsid w:val="004011E1"/>
    <w:rsid w:val="00401F1A"/>
    <w:rsid w:val="00402BB5"/>
    <w:rsid w:val="00403300"/>
    <w:rsid w:val="00403430"/>
    <w:rsid w:val="00403917"/>
    <w:rsid w:val="00403B12"/>
    <w:rsid w:val="00405407"/>
    <w:rsid w:val="004107E9"/>
    <w:rsid w:val="004122A4"/>
    <w:rsid w:val="004129FB"/>
    <w:rsid w:val="0041727F"/>
    <w:rsid w:val="00424707"/>
    <w:rsid w:val="004251B4"/>
    <w:rsid w:val="00425781"/>
    <w:rsid w:val="00425DA9"/>
    <w:rsid w:val="00427C64"/>
    <w:rsid w:val="004329B3"/>
    <w:rsid w:val="0043372A"/>
    <w:rsid w:val="00441BF3"/>
    <w:rsid w:val="0044448E"/>
    <w:rsid w:val="0044541B"/>
    <w:rsid w:val="00446C6F"/>
    <w:rsid w:val="004505A5"/>
    <w:rsid w:val="00452134"/>
    <w:rsid w:val="004548B1"/>
    <w:rsid w:val="00455132"/>
    <w:rsid w:val="00461DA3"/>
    <w:rsid w:val="00462C81"/>
    <w:rsid w:val="004638EC"/>
    <w:rsid w:val="00465D61"/>
    <w:rsid w:val="00465FF9"/>
    <w:rsid w:val="0047035D"/>
    <w:rsid w:val="00473705"/>
    <w:rsid w:val="0047673D"/>
    <w:rsid w:val="004838F9"/>
    <w:rsid w:val="00485145"/>
    <w:rsid w:val="004856C8"/>
    <w:rsid w:val="004917C6"/>
    <w:rsid w:val="00492D77"/>
    <w:rsid w:val="00493676"/>
    <w:rsid w:val="0049542C"/>
    <w:rsid w:val="004959DA"/>
    <w:rsid w:val="004A0415"/>
    <w:rsid w:val="004A080A"/>
    <w:rsid w:val="004A0EE9"/>
    <w:rsid w:val="004A13B4"/>
    <w:rsid w:val="004B0766"/>
    <w:rsid w:val="004B52B7"/>
    <w:rsid w:val="004B73C4"/>
    <w:rsid w:val="004B73E2"/>
    <w:rsid w:val="004D5362"/>
    <w:rsid w:val="004E1BD3"/>
    <w:rsid w:val="004E5F5C"/>
    <w:rsid w:val="004E745D"/>
    <w:rsid w:val="004F13D4"/>
    <w:rsid w:val="0050597D"/>
    <w:rsid w:val="00507188"/>
    <w:rsid w:val="00510409"/>
    <w:rsid w:val="005148E2"/>
    <w:rsid w:val="00514C78"/>
    <w:rsid w:val="00514D84"/>
    <w:rsid w:val="00515389"/>
    <w:rsid w:val="00523695"/>
    <w:rsid w:val="005243A4"/>
    <w:rsid w:val="00524FBB"/>
    <w:rsid w:val="0052743D"/>
    <w:rsid w:val="005310A2"/>
    <w:rsid w:val="005320A7"/>
    <w:rsid w:val="005334AF"/>
    <w:rsid w:val="00537B2D"/>
    <w:rsid w:val="00541EBC"/>
    <w:rsid w:val="00550872"/>
    <w:rsid w:val="00550C85"/>
    <w:rsid w:val="00551228"/>
    <w:rsid w:val="005515C1"/>
    <w:rsid w:val="00551E53"/>
    <w:rsid w:val="005527F9"/>
    <w:rsid w:val="00552DC7"/>
    <w:rsid w:val="005548E1"/>
    <w:rsid w:val="005565B9"/>
    <w:rsid w:val="00556B46"/>
    <w:rsid w:val="0056084E"/>
    <w:rsid w:val="005615C0"/>
    <w:rsid w:val="005620FD"/>
    <w:rsid w:val="00564BFD"/>
    <w:rsid w:val="00564D60"/>
    <w:rsid w:val="00564F78"/>
    <w:rsid w:val="00565FF2"/>
    <w:rsid w:val="00571EB4"/>
    <w:rsid w:val="00573EDD"/>
    <w:rsid w:val="0058148C"/>
    <w:rsid w:val="0058344D"/>
    <w:rsid w:val="00583AA1"/>
    <w:rsid w:val="00586BFB"/>
    <w:rsid w:val="005A152B"/>
    <w:rsid w:val="005A2607"/>
    <w:rsid w:val="005A50D9"/>
    <w:rsid w:val="005B057C"/>
    <w:rsid w:val="005B0EEC"/>
    <w:rsid w:val="005B3CD2"/>
    <w:rsid w:val="005B5742"/>
    <w:rsid w:val="005B65E2"/>
    <w:rsid w:val="005C5D41"/>
    <w:rsid w:val="005D3CDB"/>
    <w:rsid w:val="005D79CE"/>
    <w:rsid w:val="005E06BA"/>
    <w:rsid w:val="005E115F"/>
    <w:rsid w:val="005E1857"/>
    <w:rsid w:val="005E6055"/>
    <w:rsid w:val="005F23C2"/>
    <w:rsid w:val="005F4F72"/>
    <w:rsid w:val="005F5297"/>
    <w:rsid w:val="005F6457"/>
    <w:rsid w:val="005F6971"/>
    <w:rsid w:val="0060093B"/>
    <w:rsid w:val="00605193"/>
    <w:rsid w:val="006118CF"/>
    <w:rsid w:val="006128D6"/>
    <w:rsid w:val="00612F03"/>
    <w:rsid w:val="00632E8C"/>
    <w:rsid w:val="00633625"/>
    <w:rsid w:val="00643D8B"/>
    <w:rsid w:val="00647392"/>
    <w:rsid w:val="0064783D"/>
    <w:rsid w:val="00654A2F"/>
    <w:rsid w:val="00657807"/>
    <w:rsid w:val="00660315"/>
    <w:rsid w:val="00663922"/>
    <w:rsid w:val="006652B5"/>
    <w:rsid w:val="00666001"/>
    <w:rsid w:val="00666DE5"/>
    <w:rsid w:val="00671449"/>
    <w:rsid w:val="00671D09"/>
    <w:rsid w:val="00671EC5"/>
    <w:rsid w:val="006734DD"/>
    <w:rsid w:val="00681628"/>
    <w:rsid w:val="00682EAC"/>
    <w:rsid w:val="00684CF1"/>
    <w:rsid w:val="00687AC5"/>
    <w:rsid w:val="00693AF6"/>
    <w:rsid w:val="006946DE"/>
    <w:rsid w:val="0069747F"/>
    <w:rsid w:val="006A03DD"/>
    <w:rsid w:val="006A1440"/>
    <w:rsid w:val="006A206D"/>
    <w:rsid w:val="006A2C8E"/>
    <w:rsid w:val="006A4776"/>
    <w:rsid w:val="006A769C"/>
    <w:rsid w:val="006A774C"/>
    <w:rsid w:val="006C0857"/>
    <w:rsid w:val="006C1589"/>
    <w:rsid w:val="006C6F24"/>
    <w:rsid w:val="006C77B8"/>
    <w:rsid w:val="006D2773"/>
    <w:rsid w:val="006D38E7"/>
    <w:rsid w:val="006D3BB5"/>
    <w:rsid w:val="006D421D"/>
    <w:rsid w:val="006D5581"/>
    <w:rsid w:val="006D5D01"/>
    <w:rsid w:val="006D7588"/>
    <w:rsid w:val="006E1F51"/>
    <w:rsid w:val="006E2674"/>
    <w:rsid w:val="006E2FFB"/>
    <w:rsid w:val="006E551A"/>
    <w:rsid w:val="006E5D2B"/>
    <w:rsid w:val="006E60C2"/>
    <w:rsid w:val="006E7B0D"/>
    <w:rsid w:val="006F0B3E"/>
    <w:rsid w:val="006F11BF"/>
    <w:rsid w:val="006F2C6B"/>
    <w:rsid w:val="006F441B"/>
    <w:rsid w:val="006F58A0"/>
    <w:rsid w:val="006F6ECB"/>
    <w:rsid w:val="006F7B46"/>
    <w:rsid w:val="00702207"/>
    <w:rsid w:val="00703E06"/>
    <w:rsid w:val="0070503D"/>
    <w:rsid w:val="0070553F"/>
    <w:rsid w:val="007063AF"/>
    <w:rsid w:val="007068E8"/>
    <w:rsid w:val="007111FB"/>
    <w:rsid w:val="0071291E"/>
    <w:rsid w:val="00715A06"/>
    <w:rsid w:val="00716EF9"/>
    <w:rsid w:val="007223E0"/>
    <w:rsid w:val="0072273F"/>
    <w:rsid w:val="007227B5"/>
    <w:rsid w:val="00722819"/>
    <w:rsid w:val="00724599"/>
    <w:rsid w:val="00724BDC"/>
    <w:rsid w:val="00726C3C"/>
    <w:rsid w:val="00727877"/>
    <w:rsid w:val="00727AA4"/>
    <w:rsid w:val="00734874"/>
    <w:rsid w:val="0074249E"/>
    <w:rsid w:val="00744044"/>
    <w:rsid w:val="00745457"/>
    <w:rsid w:val="007459D7"/>
    <w:rsid w:val="00753B5B"/>
    <w:rsid w:val="00753DC6"/>
    <w:rsid w:val="00753DE8"/>
    <w:rsid w:val="007628E7"/>
    <w:rsid w:val="0076543F"/>
    <w:rsid w:val="00765E11"/>
    <w:rsid w:val="0076786B"/>
    <w:rsid w:val="007712EF"/>
    <w:rsid w:val="00775350"/>
    <w:rsid w:val="00776B54"/>
    <w:rsid w:val="00776C2C"/>
    <w:rsid w:val="00776E3F"/>
    <w:rsid w:val="00777249"/>
    <w:rsid w:val="00777409"/>
    <w:rsid w:val="0078706B"/>
    <w:rsid w:val="00795F23"/>
    <w:rsid w:val="00796902"/>
    <w:rsid w:val="007975E0"/>
    <w:rsid w:val="007A21F7"/>
    <w:rsid w:val="007A365B"/>
    <w:rsid w:val="007A4F85"/>
    <w:rsid w:val="007B1B65"/>
    <w:rsid w:val="007B4174"/>
    <w:rsid w:val="007B4A5A"/>
    <w:rsid w:val="007B664F"/>
    <w:rsid w:val="007B7714"/>
    <w:rsid w:val="007C14B1"/>
    <w:rsid w:val="007C1A47"/>
    <w:rsid w:val="007C3F77"/>
    <w:rsid w:val="007C73D2"/>
    <w:rsid w:val="007C7B56"/>
    <w:rsid w:val="007E052B"/>
    <w:rsid w:val="007F0771"/>
    <w:rsid w:val="007F2D07"/>
    <w:rsid w:val="007F4221"/>
    <w:rsid w:val="007F7EE0"/>
    <w:rsid w:val="00817072"/>
    <w:rsid w:val="008223B2"/>
    <w:rsid w:val="00832451"/>
    <w:rsid w:val="0083441A"/>
    <w:rsid w:val="00835B6C"/>
    <w:rsid w:val="00841D76"/>
    <w:rsid w:val="00847947"/>
    <w:rsid w:val="00850FAC"/>
    <w:rsid w:val="008560C3"/>
    <w:rsid w:val="008563CC"/>
    <w:rsid w:val="0085750F"/>
    <w:rsid w:val="00857536"/>
    <w:rsid w:val="00857AFD"/>
    <w:rsid w:val="00874313"/>
    <w:rsid w:val="00875225"/>
    <w:rsid w:val="008819F1"/>
    <w:rsid w:val="008830D0"/>
    <w:rsid w:val="00885FA1"/>
    <w:rsid w:val="00887606"/>
    <w:rsid w:val="0088777A"/>
    <w:rsid w:val="00891864"/>
    <w:rsid w:val="00892547"/>
    <w:rsid w:val="00894F7F"/>
    <w:rsid w:val="00895B06"/>
    <w:rsid w:val="008A13D3"/>
    <w:rsid w:val="008A5553"/>
    <w:rsid w:val="008A63A9"/>
    <w:rsid w:val="008A659C"/>
    <w:rsid w:val="008A78D7"/>
    <w:rsid w:val="008B01BF"/>
    <w:rsid w:val="008B1C5D"/>
    <w:rsid w:val="008B4E58"/>
    <w:rsid w:val="008B6C6E"/>
    <w:rsid w:val="008C2522"/>
    <w:rsid w:val="008C4F09"/>
    <w:rsid w:val="008D0276"/>
    <w:rsid w:val="008D0E4E"/>
    <w:rsid w:val="008D4B81"/>
    <w:rsid w:val="008D56CA"/>
    <w:rsid w:val="008E04F4"/>
    <w:rsid w:val="008E1F4D"/>
    <w:rsid w:val="008E417F"/>
    <w:rsid w:val="008E4E26"/>
    <w:rsid w:val="008E7270"/>
    <w:rsid w:val="008F1ECD"/>
    <w:rsid w:val="008F2CEB"/>
    <w:rsid w:val="008F4384"/>
    <w:rsid w:val="008F63E2"/>
    <w:rsid w:val="0090270C"/>
    <w:rsid w:val="00906AEA"/>
    <w:rsid w:val="0091339F"/>
    <w:rsid w:val="00916342"/>
    <w:rsid w:val="00920459"/>
    <w:rsid w:val="00920BC4"/>
    <w:rsid w:val="00920BF9"/>
    <w:rsid w:val="00924F9B"/>
    <w:rsid w:val="009277C3"/>
    <w:rsid w:val="00931429"/>
    <w:rsid w:val="00932458"/>
    <w:rsid w:val="00932ABC"/>
    <w:rsid w:val="0093323F"/>
    <w:rsid w:val="0093460E"/>
    <w:rsid w:val="009404E0"/>
    <w:rsid w:val="009418FD"/>
    <w:rsid w:val="0094201E"/>
    <w:rsid w:val="009438A0"/>
    <w:rsid w:val="00943E69"/>
    <w:rsid w:val="00945209"/>
    <w:rsid w:val="00947140"/>
    <w:rsid w:val="00950F7F"/>
    <w:rsid w:val="009530AA"/>
    <w:rsid w:val="00955784"/>
    <w:rsid w:val="009574A2"/>
    <w:rsid w:val="00960D96"/>
    <w:rsid w:val="00962D7D"/>
    <w:rsid w:val="0096516E"/>
    <w:rsid w:val="00970526"/>
    <w:rsid w:val="00973FD4"/>
    <w:rsid w:val="00980A93"/>
    <w:rsid w:val="00981661"/>
    <w:rsid w:val="00987A28"/>
    <w:rsid w:val="0099750D"/>
    <w:rsid w:val="00997BD6"/>
    <w:rsid w:val="009A3306"/>
    <w:rsid w:val="009A4BF1"/>
    <w:rsid w:val="009A7CD9"/>
    <w:rsid w:val="009B0FF7"/>
    <w:rsid w:val="009B63E3"/>
    <w:rsid w:val="009C0158"/>
    <w:rsid w:val="009C1746"/>
    <w:rsid w:val="009C3A31"/>
    <w:rsid w:val="009C4C73"/>
    <w:rsid w:val="009C51C1"/>
    <w:rsid w:val="009D565C"/>
    <w:rsid w:val="009D69EB"/>
    <w:rsid w:val="009D7188"/>
    <w:rsid w:val="009E2A55"/>
    <w:rsid w:val="009E6940"/>
    <w:rsid w:val="009F6046"/>
    <w:rsid w:val="00A03C11"/>
    <w:rsid w:val="00A0472C"/>
    <w:rsid w:val="00A068C2"/>
    <w:rsid w:val="00A13254"/>
    <w:rsid w:val="00A14FD0"/>
    <w:rsid w:val="00A17378"/>
    <w:rsid w:val="00A21B67"/>
    <w:rsid w:val="00A2521E"/>
    <w:rsid w:val="00A272DF"/>
    <w:rsid w:val="00A27EE7"/>
    <w:rsid w:val="00A32450"/>
    <w:rsid w:val="00A3302C"/>
    <w:rsid w:val="00A35594"/>
    <w:rsid w:val="00A4390F"/>
    <w:rsid w:val="00A5427A"/>
    <w:rsid w:val="00A56901"/>
    <w:rsid w:val="00A60163"/>
    <w:rsid w:val="00A6085D"/>
    <w:rsid w:val="00A63FAA"/>
    <w:rsid w:val="00A65C95"/>
    <w:rsid w:val="00A66E86"/>
    <w:rsid w:val="00A7017A"/>
    <w:rsid w:val="00A772A4"/>
    <w:rsid w:val="00A809BD"/>
    <w:rsid w:val="00A81DF2"/>
    <w:rsid w:val="00A82FB8"/>
    <w:rsid w:val="00A83E34"/>
    <w:rsid w:val="00A8429E"/>
    <w:rsid w:val="00A84EBB"/>
    <w:rsid w:val="00A850B4"/>
    <w:rsid w:val="00A85249"/>
    <w:rsid w:val="00A86ADB"/>
    <w:rsid w:val="00A87780"/>
    <w:rsid w:val="00A92776"/>
    <w:rsid w:val="00A9361A"/>
    <w:rsid w:val="00A937EE"/>
    <w:rsid w:val="00A94D28"/>
    <w:rsid w:val="00A94DEE"/>
    <w:rsid w:val="00AA1F94"/>
    <w:rsid w:val="00AA2605"/>
    <w:rsid w:val="00AA2648"/>
    <w:rsid w:val="00AA2AA5"/>
    <w:rsid w:val="00AA64F7"/>
    <w:rsid w:val="00AA6599"/>
    <w:rsid w:val="00AA7374"/>
    <w:rsid w:val="00AA7841"/>
    <w:rsid w:val="00AB2D3E"/>
    <w:rsid w:val="00AB340C"/>
    <w:rsid w:val="00AB5C7A"/>
    <w:rsid w:val="00AB640A"/>
    <w:rsid w:val="00AB650C"/>
    <w:rsid w:val="00AC1414"/>
    <w:rsid w:val="00AC188F"/>
    <w:rsid w:val="00AD01C0"/>
    <w:rsid w:val="00AD6285"/>
    <w:rsid w:val="00AD6CEF"/>
    <w:rsid w:val="00AD6F54"/>
    <w:rsid w:val="00AE5122"/>
    <w:rsid w:val="00AF1F32"/>
    <w:rsid w:val="00AF3F78"/>
    <w:rsid w:val="00AF46B6"/>
    <w:rsid w:val="00AF7621"/>
    <w:rsid w:val="00B0135F"/>
    <w:rsid w:val="00B01508"/>
    <w:rsid w:val="00B04F44"/>
    <w:rsid w:val="00B076B1"/>
    <w:rsid w:val="00B10F77"/>
    <w:rsid w:val="00B12537"/>
    <w:rsid w:val="00B132BA"/>
    <w:rsid w:val="00B16DA8"/>
    <w:rsid w:val="00B22360"/>
    <w:rsid w:val="00B232A7"/>
    <w:rsid w:val="00B27C80"/>
    <w:rsid w:val="00B31ECC"/>
    <w:rsid w:val="00B3284F"/>
    <w:rsid w:val="00B33412"/>
    <w:rsid w:val="00B33960"/>
    <w:rsid w:val="00B377DC"/>
    <w:rsid w:val="00B37F21"/>
    <w:rsid w:val="00B43086"/>
    <w:rsid w:val="00B456A9"/>
    <w:rsid w:val="00B46024"/>
    <w:rsid w:val="00B50A04"/>
    <w:rsid w:val="00B643A4"/>
    <w:rsid w:val="00B669E6"/>
    <w:rsid w:val="00B70CBD"/>
    <w:rsid w:val="00B7100F"/>
    <w:rsid w:val="00B74232"/>
    <w:rsid w:val="00B84480"/>
    <w:rsid w:val="00B85079"/>
    <w:rsid w:val="00B869C3"/>
    <w:rsid w:val="00B936CF"/>
    <w:rsid w:val="00B94489"/>
    <w:rsid w:val="00B95295"/>
    <w:rsid w:val="00BA0780"/>
    <w:rsid w:val="00BB1B1E"/>
    <w:rsid w:val="00BB30F1"/>
    <w:rsid w:val="00BB6864"/>
    <w:rsid w:val="00BC4662"/>
    <w:rsid w:val="00BD0405"/>
    <w:rsid w:val="00BD044F"/>
    <w:rsid w:val="00BD080B"/>
    <w:rsid w:val="00BD0A69"/>
    <w:rsid w:val="00BD15B7"/>
    <w:rsid w:val="00BD7AF4"/>
    <w:rsid w:val="00BD7C74"/>
    <w:rsid w:val="00BE3010"/>
    <w:rsid w:val="00BE41E8"/>
    <w:rsid w:val="00BE4EB9"/>
    <w:rsid w:val="00BF2523"/>
    <w:rsid w:val="00BF2E20"/>
    <w:rsid w:val="00BF3F16"/>
    <w:rsid w:val="00BF3FCF"/>
    <w:rsid w:val="00BF7924"/>
    <w:rsid w:val="00C025B7"/>
    <w:rsid w:val="00C11241"/>
    <w:rsid w:val="00C112A8"/>
    <w:rsid w:val="00C14F10"/>
    <w:rsid w:val="00C17951"/>
    <w:rsid w:val="00C2154D"/>
    <w:rsid w:val="00C23277"/>
    <w:rsid w:val="00C25340"/>
    <w:rsid w:val="00C30177"/>
    <w:rsid w:val="00C3392C"/>
    <w:rsid w:val="00C36494"/>
    <w:rsid w:val="00C37223"/>
    <w:rsid w:val="00C41477"/>
    <w:rsid w:val="00C4313A"/>
    <w:rsid w:val="00C43EF8"/>
    <w:rsid w:val="00C46958"/>
    <w:rsid w:val="00C47413"/>
    <w:rsid w:val="00C514AD"/>
    <w:rsid w:val="00C51F49"/>
    <w:rsid w:val="00C53DB4"/>
    <w:rsid w:val="00C53E63"/>
    <w:rsid w:val="00C5500F"/>
    <w:rsid w:val="00C61019"/>
    <w:rsid w:val="00C626B1"/>
    <w:rsid w:val="00C62EE3"/>
    <w:rsid w:val="00C635BB"/>
    <w:rsid w:val="00C64DB8"/>
    <w:rsid w:val="00C67DFA"/>
    <w:rsid w:val="00C73328"/>
    <w:rsid w:val="00C73A5E"/>
    <w:rsid w:val="00C744D6"/>
    <w:rsid w:val="00C8013A"/>
    <w:rsid w:val="00C82D59"/>
    <w:rsid w:val="00C86D86"/>
    <w:rsid w:val="00C90683"/>
    <w:rsid w:val="00C91F1E"/>
    <w:rsid w:val="00C92BC5"/>
    <w:rsid w:val="00C94AE6"/>
    <w:rsid w:val="00C94BF4"/>
    <w:rsid w:val="00C94D21"/>
    <w:rsid w:val="00C956C6"/>
    <w:rsid w:val="00C95B25"/>
    <w:rsid w:val="00C96FAE"/>
    <w:rsid w:val="00CA2FAA"/>
    <w:rsid w:val="00CA3D7E"/>
    <w:rsid w:val="00CA56F3"/>
    <w:rsid w:val="00CA5EFE"/>
    <w:rsid w:val="00CB3F70"/>
    <w:rsid w:val="00CB757D"/>
    <w:rsid w:val="00CC112E"/>
    <w:rsid w:val="00CC3185"/>
    <w:rsid w:val="00CC62B4"/>
    <w:rsid w:val="00CC7830"/>
    <w:rsid w:val="00CD099A"/>
    <w:rsid w:val="00CD1B7A"/>
    <w:rsid w:val="00CD2308"/>
    <w:rsid w:val="00CD576C"/>
    <w:rsid w:val="00CD605C"/>
    <w:rsid w:val="00CD6E06"/>
    <w:rsid w:val="00CD7BB2"/>
    <w:rsid w:val="00CE1BD4"/>
    <w:rsid w:val="00CE4574"/>
    <w:rsid w:val="00CE506D"/>
    <w:rsid w:val="00CE5D0F"/>
    <w:rsid w:val="00CE68C0"/>
    <w:rsid w:val="00CE70ED"/>
    <w:rsid w:val="00CE74FA"/>
    <w:rsid w:val="00CF0784"/>
    <w:rsid w:val="00CF3D6A"/>
    <w:rsid w:val="00CF3D92"/>
    <w:rsid w:val="00CF4524"/>
    <w:rsid w:val="00CF5BB2"/>
    <w:rsid w:val="00CF7FE8"/>
    <w:rsid w:val="00D01039"/>
    <w:rsid w:val="00D0339E"/>
    <w:rsid w:val="00D034FC"/>
    <w:rsid w:val="00D03B82"/>
    <w:rsid w:val="00D03ED7"/>
    <w:rsid w:val="00D04C85"/>
    <w:rsid w:val="00D05717"/>
    <w:rsid w:val="00D06399"/>
    <w:rsid w:val="00D134BE"/>
    <w:rsid w:val="00D14315"/>
    <w:rsid w:val="00D16BA0"/>
    <w:rsid w:val="00D2014B"/>
    <w:rsid w:val="00D241AA"/>
    <w:rsid w:val="00D3005E"/>
    <w:rsid w:val="00D30659"/>
    <w:rsid w:val="00D3217A"/>
    <w:rsid w:val="00D412CC"/>
    <w:rsid w:val="00D41312"/>
    <w:rsid w:val="00D4252B"/>
    <w:rsid w:val="00D43D89"/>
    <w:rsid w:val="00D50EB5"/>
    <w:rsid w:val="00D5166E"/>
    <w:rsid w:val="00D51FCA"/>
    <w:rsid w:val="00D543A4"/>
    <w:rsid w:val="00D615D7"/>
    <w:rsid w:val="00D649B9"/>
    <w:rsid w:val="00D66A52"/>
    <w:rsid w:val="00D66A5E"/>
    <w:rsid w:val="00D71ACA"/>
    <w:rsid w:val="00D72A58"/>
    <w:rsid w:val="00D75654"/>
    <w:rsid w:val="00D827BA"/>
    <w:rsid w:val="00D82A88"/>
    <w:rsid w:val="00D84ADC"/>
    <w:rsid w:val="00D9130B"/>
    <w:rsid w:val="00D92A90"/>
    <w:rsid w:val="00D94350"/>
    <w:rsid w:val="00D97D4A"/>
    <w:rsid w:val="00DA0624"/>
    <w:rsid w:val="00DA068D"/>
    <w:rsid w:val="00DA0F5F"/>
    <w:rsid w:val="00DA2EA6"/>
    <w:rsid w:val="00DA3FA0"/>
    <w:rsid w:val="00DB0E1F"/>
    <w:rsid w:val="00DB432D"/>
    <w:rsid w:val="00DB65C4"/>
    <w:rsid w:val="00DC0530"/>
    <w:rsid w:val="00DC0568"/>
    <w:rsid w:val="00DC1530"/>
    <w:rsid w:val="00DC2EA0"/>
    <w:rsid w:val="00DC3045"/>
    <w:rsid w:val="00DC51EC"/>
    <w:rsid w:val="00DD5445"/>
    <w:rsid w:val="00DD73A7"/>
    <w:rsid w:val="00DE1516"/>
    <w:rsid w:val="00DE4FB1"/>
    <w:rsid w:val="00DE501D"/>
    <w:rsid w:val="00DE6500"/>
    <w:rsid w:val="00DE69F3"/>
    <w:rsid w:val="00DF0253"/>
    <w:rsid w:val="00DF0738"/>
    <w:rsid w:val="00DF2455"/>
    <w:rsid w:val="00DF4EFB"/>
    <w:rsid w:val="00DF594D"/>
    <w:rsid w:val="00DF7C45"/>
    <w:rsid w:val="00E01858"/>
    <w:rsid w:val="00E04B23"/>
    <w:rsid w:val="00E05593"/>
    <w:rsid w:val="00E066E8"/>
    <w:rsid w:val="00E13732"/>
    <w:rsid w:val="00E14998"/>
    <w:rsid w:val="00E25E7C"/>
    <w:rsid w:val="00E26D8A"/>
    <w:rsid w:val="00E27AF2"/>
    <w:rsid w:val="00E3348A"/>
    <w:rsid w:val="00E34526"/>
    <w:rsid w:val="00E34FBB"/>
    <w:rsid w:val="00E3663D"/>
    <w:rsid w:val="00E36DDC"/>
    <w:rsid w:val="00E507A6"/>
    <w:rsid w:val="00E50B74"/>
    <w:rsid w:val="00E53938"/>
    <w:rsid w:val="00E53A22"/>
    <w:rsid w:val="00E6251F"/>
    <w:rsid w:val="00E636DA"/>
    <w:rsid w:val="00E653D6"/>
    <w:rsid w:val="00E65D88"/>
    <w:rsid w:val="00E71E18"/>
    <w:rsid w:val="00E829C0"/>
    <w:rsid w:val="00E8579A"/>
    <w:rsid w:val="00E85CA1"/>
    <w:rsid w:val="00E86E17"/>
    <w:rsid w:val="00E90729"/>
    <w:rsid w:val="00E91F3C"/>
    <w:rsid w:val="00E963BE"/>
    <w:rsid w:val="00EA1DEA"/>
    <w:rsid w:val="00EA1E74"/>
    <w:rsid w:val="00EA58B4"/>
    <w:rsid w:val="00EB2C6C"/>
    <w:rsid w:val="00EB5ED6"/>
    <w:rsid w:val="00EB745F"/>
    <w:rsid w:val="00EB7A72"/>
    <w:rsid w:val="00EC0433"/>
    <w:rsid w:val="00EC1ED9"/>
    <w:rsid w:val="00EC2F6C"/>
    <w:rsid w:val="00EC3602"/>
    <w:rsid w:val="00EC44BD"/>
    <w:rsid w:val="00EC710D"/>
    <w:rsid w:val="00ED154A"/>
    <w:rsid w:val="00ED25C8"/>
    <w:rsid w:val="00ED2A8F"/>
    <w:rsid w:val="00ED4888"/>
    <w:rsid w:val="00ED7CB9"/>
    <w:rsid w:val="00EE12EE"/>
    <w:rsid w:val="00EE4146"/>
    <w:rsid w:val="00EE5EE6"/>
    <w:rsid w:val="00EE77A7"/>
    <w:rsid w:val="00EF4DD7"/>
    <w:rsid w:val="00EF5DDC"/>
    <w:rsid w:val="00F03D88"/>
    <w:rsid w:val="00F04BBF"/>
    <w:rsid w:val="00F062E5"/>
    <w:rsid w:val="00F06729"/>
    <w:rsid w:val="00F106B7"/>
    <w:rsid w:val="00F10B02"/>
    <w:rsid w:val="00F11FA5"/>
    <w:rsid w:val="00F12248"/>
    <w:rsid w:val="00F16865"/>
    <w:rsid w:val="00F174DB"/>
    <w:rsid w:val="00F2053B"/>
    <w:rsid w:val="00F20E48"/>
    <w:rsid w:val="00F22801"/>
    <w:rsid w:val="00F37D2B"/>
    <w:rsid w:val="00F42930"/>
    <w:rsid w:val="00F438DE"/>
    <w:rsid w:val="00F444FE"/>
    <w:rsid w:val="00F45823"/>
    <w:rsid w:val="00F466DE"/>
    <w:rsid w:val="00F5782B"/>
    <w:rsid w:val="00F57E03"/>
    <w:rsid w:val="00F616E8"/>
    <w:rsid w:val="00F629D1"/>
    <w:rsid w:val="00F710C3"/>
    <w:rsid w:val="00F73D4A"/>
    <w:rsid w:val="00F74536"/>
    <w:rsid w:val="00F83F51"/>
    <w:rsid w:val="00F850D1"/>
    <w:rsid w:val="00F860AA"/>
    <w:rsid w:val="00F86622"/>
    <w:rsid w:val="00F86B7E"/>
    <w:rsid w:val="00F87514"/>
    <w:rsid w:val="00F87622"/>
    <w:rsid w:val="00F90112"/>
    <w:rsid w:val="00F90B75"/>
    <w:rsid w:val="00F90EC9"/>
    <w:rsid w:val="00F91638"/>
    <w:rsid w:val="00F916B5"/>
    <w:rsid w:val="00F92A0F"/>
    <w:rsid w:val="00F96086"/>
    <w:rsid w:val="00FA0849"/>
    <w:rsid w:val="00FA126A"/>
    <w:rsid w:val="00FA1E26"/>
    <w:rsid w:val="00FA3141"/>
    <w:rsid w:val="00FA3B1E"/>
    <w:rsid w:val="00FA48F7"/>
    <w:rsid w:val="00FA522B"/>
    <w:rsid w:val="00FA7F0F"/>
    <w:rsid w:val="00FB15EB"/>
    <w:rsid w:val="00FB1F34"/>
    <w:rsid w:val="00FB326D"/>
    <w:rsid w:val="00FB670B"/>
    <w:rsid w:val="00FC36EF"/>
    <w:rsid w:val="00FC7671"/>
    <w:rsid w:val="00FD1169"/>
    <w:rsid w:val="00FD44D1"/>
    <w:rsid w:val="00FD4596"/>
    <w:rsid w:val="00FD586E"/>
    <w:rsid w:val="00FD6794"/>
    <w:rsid w:val="00FE2EF9"/>
    <w:rsid w:val="00FE40FF"/>
    <w:rsid w:val="00FF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D5DC7-2203-47A4-987E-3B7EF5A7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A2F"/>
  </w:style>
  <w:style w:type="paragraph" w:styleId="Stopka">
    <w:name w:val="footer"/>
    <w:basedOn w:val="Normalny"/>
    <w:link w:val="StopkaZnak"/>
    <w:uiPriority w:val="99"/>
    <w:unhideWhenUsed/>
    <w:rsid w:val="0065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A2F"/>
  </w:style>
  <w:style w:type="paragraph" w:styleId="Tekstdymka">
    <w:name w:val="Balloon Text"/>
    <w:basedOn w:val="Normalny"/>
    <w:link w:val="TekstdymkaZnak"/>
    <w:uiPriority w:val="99"/>
    <w:semiHidden/>
    <w:unhideWhenUsed/>
    <w:rsid w:val="00DC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1E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66E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5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5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5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59C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4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45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oczno.eses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0B35-8C97-452C-B2AF-D5B8CFDB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7995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Olkowska</dc:creator>
  <cp:keywords/>
  <dc:description/>
  <cp:lastModifiedBy>Katarzyna Olkowska</cp:lastModifiedBy>
  <cp:revision>540</cp:revision>
  <cp:lastPrinted>2023-02-03T07:28:00Z</cp:lastPrinted>
  <dcterms:created xsi:type="dcterms:W3CDTF">2022-02-03T10:52:00Z</dcterms:created>
  <dcterms:modified xsi:type="dcterms:W3CDTF">2023-02-27T08:03:00Z</dcterms:modified>
</cp:coreProperties>
</file>